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32ACEB8" w14:textId="162FEE2A" w:rsidR="00B512DB" w:rsidRPr="001D0C4E" w:rsidRDefault="00B512DB" w:rsidP="00B512DB">
      <w:pPr>
        <w:pStyle w:val="Header"/>
        <w:tabs>
          <w:tab w:val="right" w:pos="9639"/>
        </w:tabs>
        <w:rPr>
          <w:bCs/>
          <w:i/>
          <w:noProof w:val="0"/>
          <w:sz w:val="24"/>
          <w:szCs w:val="24"/>
          <w:lang w:val="en-GB" w:eastAsia="zh-CN"/>
        </w:rPr>
      </w:pPr>
      <w:bookmarkStart w:id="0" w:name="OLE_LINK5"/>
      <w:bookmarkStart w:id="1" w:name="OLE_LINK6"/>
      <w:r w:rsidRPr="001D0C4E">
        <w:rPr>
          <w:bCs/>
          <w:noProof w:val="0"/>
          <w:sz w:val="24"/>
          <w:szCs w:val="24"/>
          <w:lang w:val="en-GB"/>
        </w:rPr>
        <w:t>3GPP T</w:t>
      </w:r>
      <w:bookmarkStart w:id="2" w:name="_Ref452454252"/>
      <w:bookmarkEnd w:id="2"/>
      <w:r w:rsidRPr="001D0C4E">
        <w:rPr>
          <w:bCs/>
          <w:noProof w:val="0"/>
          <w:sz w:val="24"/>
          <w:szCs w:val="24"/>
          <w:lang w:val="en-GB"/>
        </w:rPr>
        <w:t xml:space="preserve">SG-RAN </w:t>
      </w:r>
      <w:r w:rsidRPr="001D0C4E">
        <w:rPr>
          <w:noProof w:val="0"/>
          <w:sz w:val="24"/>
          <w:szCs w:val="24"/>
          <w:lang w:val="en-GB"/>
        </w:rPr>
        <w:t>WG1 Meeting #88</w:t>
      </w:r>
      <w:r w:rsidRPr="001D0C4E">
        <w:rPr>
          <w:bCs/>
          <w:noProof w:val="0"/>
          <w:sz w:val="24"/>
          <w:szCs w:val="24"/>
          <w:lang w:val="en-GB"/>
        </w:rPr>
        <w:tab/>
      </w:r>
      <w:r w:rsidRPr="001D0C4E">
        <w:rPr>
          <w:bCs/>
          <w:noProof w:val="0"/>
          <w:sz w:val="24"/>
          <w:szCs w:val="24"/>
          <w:lang w:val="en-GB" w:eastAsia="ja-JP"/>
        </w:rPr>
        <w:t>R1-</w:t>
      </w:r>
      <w:r w:rsidR="001D0C4E" w:rsidRPr="001D0C4E">
        <w:rPr>
          <w:bCs/>
          <w:noProof w:val="0"/>
          <w:sz w:val="24"/>
          <w:szCs w:val="24"/>
          <w:lang w:val="en-GB" w:eastAsia="ja-JP"/>
        </w:rPr>
        <w:t>1703100</w:t>
      </w:r>
    </w:p>
    <w:p w14:paraId="7C49563C" w14:textId="77777777" w:rsidR="00B512DB" w:rsidRPr="001D0C4E" w:rsidRDefault="00B512DB" w:rsidP="00B512DB">
      <w:pPr>
        <w:tabs>
          <w:tab w:val="center" w:pos="4536"/>
          <w:tab w:val="right" w:pos="9072"/>
        </w:tabs>
        <w:rPr>
          <w:rFonts w:ascii="Arial" w:eastAsia="MS Mincho" w:hAnsi="Arial" w:cs="Arial"/>
          <w:b/>
          <w:bCs/>
          <w:sz w:val="24"/>
          <w:szCs w:val="24"/>
          <w:lang w:eastAsia="ja-JP"/>
        </w:rPr>
      </w:pPr>
      <w:r w:rsidRPr="001D0C4E">
        <w:rPr>
          <w:rFonts w:ascii="Arial" w:eastAsia="MS Mincho" w:hAnsi="Arial" w:cs="Arial"/>
          <w:b/>
          <w:bCs/>
          <w:sz w:val="24"/>
          <w:szCs w:val="24"/>
          <w:lang w:eastAsia="ja-JP"/>
        </w:rPr>
        <w:t>Athens</w:t>
      </w:r>
      <w:r w:rsidRPr="001D0C4E">
        <w:rPr>
          <w:rFonts w:ascii="Arial" w:hAnsi="Arial" w:cs="Arial"/>
          <w:b/>
          <w:bCs/>
          <w:sz w:val="24"/>
          <w:szCs w:val="24"/>
        </w:rPr>
        <w:t xml:space="preserve">, </w:t>
      </w:r>
      <w:r w:rsidRPr="001D0C4E">
        <w:rPr>
          <w:rFonts w:ascii="Arial" w:eastAsia="MS Mincho" w:hAnsi="Arial" w:cs="Arial"/>
          <w:b/>
          <w:bCs/>
          <w:sz w:val="24"/>
          <w:szCs w:val="24"/>
          <w:lang w:eastAsia="ja-JP"/>
        </w:rPr>
        <w:t>Greece,</w:t>
      </w:r>
      <w:r w:rsidRPr="001D0C4E">
        <w:rPr>
          <w:rFonts w:ascii="Arial" w:hAnsi="Arial" w:cs="Arial"/>
          <w:b/>
          <w:bCs/>
          <w:sz w:val="24"/>
          <w:szCs w:val="24"/>
        </w:rPr>
        <w:t xml:space="preserve"> 1</w:t>
      </w:r>
      <w:r w:rsidRPr="001D0C4E">
        <w:rPr>
          <w:rFonts w:ascii="Arial" w:eastAsia="MS Mincho" w:hAnsi="Arial" w:cs="Arial"/>
          <w:b/>
          <w:bCs/>
          <w:sz w:val="24"/>
          <w:szCs w:val="24"/>
          <w:lang w:eastAsia="ja-JP"/>
        </w:rPr>
        <w:t>3</w:t>
      </w:r>
      <w:r w:rsidRPr="001D0C4E">
        <w:rPr>
          <w:rFonts w:ascii="Arial" w:hAnsi="Arial" w:cs="Arial"/>
          <w:b/>
          <w:bCs/>
          <w:sz w:val="24"/>
          <w:szCs w:val="24"/>
          <w:vertAlign w:val="superscript"/>
        </w:rPr>
        <w:t>th</w:t>
      </w:r>
      <w:r w:rsidRPr="001D0C4E">
        <w:rPr>
          <w:rFonts w:ascii="Arial" w:hAnsi="Arial" w:cs="Arial"/>
          <w:b/>
          <w:bCs/>
          <w:sz w:val="24"/>
          <w:szCs w:val="24"/>
        </w:rPr>
        <w:t xml:space="preserve"> - 1</w:t>
      </w:r>
      <w:r w:rsidRPr="001D0C4E">
        <w:rPr>
          <w:rFonts w:ascii="Arial" w:eastAsia="MS Mincho" w:hAnsi="Arial" w:cs="Arial"/>
          <w:b/>
          <w:bCs/>
          <w:sz w:val="24"/>
          <w:szCs w:val="24"/>
          <w:lang w:eastAsia="ja-JP"/>
        </w:rPr>
        <w:t>7</w:t>
      </w:r>
      <w:r w:rsidRPr="001D0C4E">
        <w:rPr>
          <w:rFonts w:ascii="Arial" w:hAnsi="Arial" w:cs="Arial"/>
          <w:b/>
          <w:bCs/>
          <w:sz w:val="24"/>
          <w:szCs w:val="24"/>
          <w:vertAlign w:val="superscript"/>
        </w:rPr>
        <w:t>th</w:t>
      </w:r>
      <w:r w:rsidRPr="001D0C4E">
        <w:rPr>
          <w:rFonts w:ascii="Arial" w:hAnsi="Arial" w:cs="Arial"/>
          <w:b/>
          <w:bCs/>
          <w:sz w:val="24"/>
          <w:szCs w:val="24"/>
        </w:rPr>
        <w:t xml:space="preserve"> </w:t>
      </w:r>
      <w:r w:rsidRPr="001D0C4E">
        <w:rPr>
          <w:rFonts w:ascii="Arial" w:eastAsia="MS Mincho" w:hAnsi="Arial" w:cs="Arial"/>
          <w:b/>
          <w:bCs/>
          <w:sz w:val="24"/>
          <w:szCs w:val="24"/>
          <w:lang w:eastAsia="ja-JP"/>
        </w:rPr>
        <w:t>February</w:t>
      </w:r>
      <w:r w:rsidRPr="001D0C4E">
        <w:rPr>
          <w:rFonts w:ascii="Arial" w:hAnsi="Arial" w:cs="Arial"/>
          <w:b/>
          <w:bCs/>
          <w:sz w:val="24"/>
          <w:szCs w:val="24"/>
        </w:rPr>
        <w:t xml:space="preserve"> 201</w:t>
      </w:r>
      <w:r w:rsidRPr="001D0C4E">
        <w:rPr>
          <w:rFonts w:ascii="Arial" w:eastAsia="MS Mincho" w:hAnsi="Arial" w:cs="Arial"/>
          <w:b/>
          <w:bCs/>
          <w:sz w:val="24"/>
          <w:szCs w:val="24"/>
          <w:lang w:eastAsia="ja-JP"/>
        </w:rPr>
        <w:t>7</w:t>
      </w:r>
    </w:p>
    <w:bookmarkEnd w:id="0"/>
    <w:bookmarkEnd w:id="1"/>
    <w:p w14:paraId="0F72D50A" w14:textId="579A25C4" w:rsidR="004317C1" w:rsidRPr="001D0C4E" w:rsidRDefault="004317C1" w:rsidP="004317C1">
      <w:pPr>
        <w:pStyle w:val="CRCoverPage"/>
        <w:rPr>
          <w:rFonts w:cs="Arial"/>
          <w:b/>
          <w:bCs/>
          <w:sz w:val="24"/>
          <w:lang w:eastAsia="ja-JP"/>
        </w:rPr>
      </w:pPr>
      <w:r w:rsidRPr="001D0C4E">
        <w:rPr>
          <w:rFonts w:cs="Arial"/>
          <w:b/>
          <w:bCs/>
          <w:sz w:val="24"/>
        </w:rPr>
        <w:t>Agenda item:</w:t>
      </w:r>
      <w:r w:rsidRPr="001D0C4E">
        <w:rPr>
          <w:rFonts w:cs="Arial"/>
          <w:b/>
          <w:bCs/>
          <w:sz w:val="24"/>
        </w:rPr>
        <w:tab/>
      </w:r>
      <w:r w:rsidRPr="001D0C4E">
        <w:rPr>
          <w:rFonts w:cs="Arial"/>
          <w:b/>
          <w:bCs/>
          <w:sz w:val="24"/>
        </w:rPr>
        <w:tab/>
      </w:r>
      <w:r w:rsidR="00B512DB" w:rsidRPr="001D0C4E">
        <w:rPr>
          <w:rFonts w:cs="Arial"/>
          <w:b/>
          <w:bCs/>
          <w:sz w:val="24"/>
        </w:rPr>
        <w:t>8</w:t>
      </w:r>
      <w:r w:rsidRPr="001D0C4E">
        <w:rPr>
          <w:rFonts w:cs="Arial"/>
          <w:b/>
          <w:bCs/>
          <w:sz w:val="24"/>
        </w:rPr>
        <w:t>.</w:t>
      </w:r>
      <w:r w:rsidR="005E49A6" w:rsidRPr="001D0C4E">
        <w:rPr>
          <w:rFonts w:cs="Arial"/>
          <w:b/>
          <w:bCs/>
          <w:sz w:val="24"/>
        </w:rPr>
        <w:t>1</w:t>
      </w:r>
      <w:r w:rsidRPr="001D0C4E">
        <w:rPr>
          <w:rFonts w:cs="Arial"/>
          <w:b/>
          <w:bCs/>
          <w:sz w:val="24"/>
        </w:rPr>
        <w:t>.</w:t>
      </w:r>
      <w:r w:rsidR="00B512DB" w:rsidRPr="001D0C4E">
        <w:rPr>
          <w:rFonts w:cs="Arial"/>
          <w:b/>
          <w:bCs/>
          <w:sz w:val="24"/>
        </w:rPr>
        <w:t>4</w:t>
      </w:r>
      <w:r w:rsidR="005E49A6" w:rsidRPr="001D0C4E">
        <w:rPr>
          <w:rFonts w:cs="Arial"/>
          <w:b/>
          <w:bCs/>
          <w:sz w:val="24"/>
        </w:rPr>
        <w:t>.1</w:t>
      </w:r>
    </w:p>
    <w:p w14:paraId="4363A0D9" w14:textId="77777777" w:rsidR="004317C1" w:rsidRPr="001D0C4E" w:rsidRDefault="004317C1" w:rsidP="004317C1">
      <w:pPr>
        <w:tabs>
          <w:tab w:val="left" w:pos="1985"/>
        </w:tabs>
        <w:ind w:left="1985" w:hanging="1985"/>
        <w:rPr>
          <w:rFonts w:ascii="Arial" w:hAnsi="Arial" w:cs="Arial"/>
          <w:b/>
          <w:bCs/>
          <w:sz w:val="24"/>
        </w:rPr>
      </w:pPr>
      <w:r w:rsidRPr="001D0C4E">
        <w:rPr>
          <w:rFonts w:ascii="Arial" w:hAnsi="Arial" w:cs="Arial"/>
          <w:b/>
          <w:bCs/>
          <w:sz w:val="24"/>
        </w:rPr>
        <w:t>Source:</w:t>
      </w:r>
      <w:r w:rsidRPr="001D0C4E">
        <w:rPr>
          <w:rFonts w:ascii="Arial" w:hAnsi="Arial" w:cs="Arial"/>
          <w:b/>
          <w:bCs/>
          <w:sz w:val="24"/>
        </w:rPr>
        <w:tab/>
      </w:r>
      <w:bookmarkStart w:id="3" w:name="OLE_LINK1"/>
      <w:bookmarkStart w:id="4" w:name="OLE_LINK2"/>
      <w:r w:rsidRPr="001D0C4E">
        <w:rPr>
          <w:rFonts w:ascii="Arial" w:hAnsi="Arial" w:cs="Arial"/>
          <w:b/>
          <w:bCs/>
          <w:sz w:val="24"/>
        </w:rPr>
        <w:t>Nokia</w:t>
      </w:r>
      <w:bookmarkEnd w:id="3"/>
      <w:bookmarkEnd w:id="4"/>
      <w:r w:rsidRPr="001D0C4E">
        <w:rPr>
          <w:rFonts w:ascii="Arial" w:hAnsi="Arial" w:cs="Arial"/>
          <w:b/>
          <w:bCs/>
          <w:sz w:val="24"/>
        </w:rPr>
        <w:t xml:space="preserve">, Alcatel-Lucent Shanghai Bell </w:t>
      </w:r>
    </w:p>
    <w:p w14:paraId="601E71DB" w14:textId="33D80F3E" w:rsidR="004317C1" w:rsidRPr="001D0C4E" w:rsidRDefault="004317C1" w:rsidP="004317C1">
      <w:pPr>
        <w:ind w:left="1985" w:hanging="1985"/>
        <w:rPr>
          <w:rFonts w:ascii="Arial" w:hAnsi="Arial" w:cs="Arial"/>
          <w:b/>
          <w:bCs/>
          <w:sz w:val="24"/>
        </w:rPr>
      </w:pPr>
      <w:r w:rsidRPr="001D0C4E">
        <w:rPr>
          <w:rFonts w:ascii="Arial" w:hAnsi="Arial" w:cs="Arial"/>
          <w:b/>
          <w:bCs/>
          <w:sz w:val="24"/>
        </w:rPr>
        <w:t>Title:</w:t>
      </w:r>
      <w:r w:rsidRPr="001D0C4E">
        <w:rPr>
          <w:rFonts w:ascii="Arial" w:hAnsi="Arial" w:cs="Arial"/>
          <w:b/>
          <w:bCs/>
          <w:sz w:val="24"/>
        </w:rPr>
        <w:tab/>
        <w:t>LDPC design for eMBB data</w:t>
      </w:r>
    </w:p>
    <w:p w14:paraId="0B02D446" w14:textId="77777777" w:rsidR="004317C1" w:rsidRPr="00A94050" w:rsidRDefault="004317C1" w:rsidP="004317C1">
      <w:pPr>
        <w:rPr>
          <w:rFonts w:ascii="Arial" w:hAnsi="Arial" w:cs="Arial"/>
          <w:b/>
          <w:bCs/>
          <w:sz w:val="24"/>
        </w:rPr>
      </w:pPr>
      <w:r w:rsidRPr="001D0C4E">
        <w:rPr>
          <w:rFonts w:ascii="Arial" w:hAnsi="Arial" w:cs="Arial"/>
          <w:b/>
          <w:bCs/>
          <w:sz w:val="24"/>
        </w:rPr>
        <w:t>Document for:</w:t>
      </w:r>
      <w:r w:rsidRPr="001D0C4E">
        <w:rPr>
          <w:rFonts w:ascii="Arial" w:hAnsi="Arial" w:cs="Arial"/>
          <w:b/>
          <w:bCs/>
          <w:sz w:val="24"/>
        </w:rPr>
        <w:tab/>
      </w:r>
      <w:r w:rsidRPr="001D0C4E">
        <w:rPr>
          <w:rFonts w:ascii="Arial" w:hAnsi="Arial" w:cs="Arial"/>
          <w:b/>
          <w:bCs/>
          <w:sz w:val="24"/>
        </w:rPr>
        <w:tab/>
        <w:t>Discussion and Decision</w:t>
      </w:r>
    </w:p>
    <w:p w14:paraId="596D3698" w14:textId="77777777" w:rsidR="0034111C" w:rsidRPr="00A94050" w:rsidRDefault="0034111C">
      <w:pPr>
        <w:pStyle w:val="Heading1"/>
      </w:pPr>
      <w:r w:rsidRPr="00A94050">
        <w:t>1</w:t>
      </w:r>
      <w:r w:rsidRPr="00A94050">
        <w:tab/>
      </w:r>
      <w:r w:rsidR="00EE7FA7" w:rsidRPr="00A94050">
        <w:t>Introduction</w:t>
      </w:r>
    </w:p>
    <w:p w14:paraId="57BF27EA" w14:textId="5CC73FE7" w:rsidR="003B36C1" w:rsidRPr="00590FB6" w:rsidRDefault="000D5263" w:rsidP="002F428C">
      <w:pPr>
        <w:jc w:val="both"/>
        <w:rPr>
          <w:rFonts w:ascii="Times New Roman" w:hAnsi="Times New Roman" w:cs="Times New Roman"/>
          <w:sz w:val="20"/>
          <w:szCs w:val="20"/>
        </w:rPr>
      </w:pPr>
      <w:r w:rsidRPr="00590FB6">
        <w:rPr>
          <w:rFonts w:ascii="Times New Roman" w:hAnsi="Times New Roman" w:cs="Times New Roman"/>
          <w:sz w:val="20"/>
          <w:szCs w:val="20"/>
        </w:rPr>
        <w:t>In</w:t>
      </w:r>
      <w:r w:rsidR="0061657A" w:rsidRPr="00590FB6">
        <w:rPr>
          <w:rFonts w:ascii="Times New Roman" w:hAnsi="Times New Roman" w:cs="Times New Roman"/>
          <w:sz w:val="20"/>
          <w:szCs w:val="20"/>
        </w:rPr>
        <w:t xml:space="preserve"> RAN1 #8</w:t>
      </w:r>
      <w:r w:rsidRPr="00590FB6">
        <w:rPr>
          <w:rFonts w:ascii="Times New Roman" w:hAnsi="Times New Roman" w:cs="Times New Roman"/>
          <w:sz w:val="20"/>
          <w:szCs w:val="20"/>
        </w:rPr>
        <w:t>7</w:t>
      </w:r>
      <w:r w:rsidR="0061657A" w:rsidRPr="00590FB6">
        <w:rPr>
          <w:rFonts w:ascii="Times New Roman" w:hAnsi="Times New Roman" w:cs="Times New Roman"/>
          <w:sz w:val="20"/>
          <w:szCs w:val="20"/>
        </w:rPr>
        <w:t xml:space="preserve">, </w:t>
      </w:r>
      <w:r w:rsidRPr="00590FB6">
        <w:rPr>
          <w:rFonts w:ascii="Times New Roman" w:hAnsi="Times New Roman" w:cs="Times New Roman"/>
          <w:sz w:val="20"/>
          <w:szCs w:val="20"/>
        </w:rPr>
        <w:t xml:space="preserve">LDPC was agreed as the eMBB coding scheme and </w:t>
      </w:r>
      <w:r w:rsidR="00B512DB" w:rsidRPr="00590FB6">
        <w:rPr>
          <w:rFonts w:ascii="Times New Roman" w:hAnsi="Times New Roman" w:cs="Times New Roman"/>
          <w:sz w:val="20"/>
          <w:szCs w:val="20"/>
        </w:rPr>
        <w:t xml:space="preserve">some </w:t>
      </w:r>
      <w:r w:rsidRPr="00590FB6">
        <w:rPr>
          <w:rFonts w:ascii="Times New Roman" w:hAnsi="Times New Roman" w:cs="Times New Roman"/>
          <w:sz w:val="20"/>
          <w:szCs w:val="20"/>
        </w:rPr>
        <w:t xml:space="preserve">details of the LDPC design </w:t>
      </w:r>
      <w:r w:rsidR="00B512DB" w:rsidRPr="00590FB6">
        <w:rPr>
          <w:rFonts w:ascii="Times New Roman" w:hAnsi="Times New Roman" w:cs="Times New Roman"/>
          <w:sz w:val="20"/>
          <w:szCs w:val="20"/>
        </w:rPr>
        <w:t xml:space="preserve">were agreed during Ran1 #NR Ad-Hoc meeting. </w:t>
      </w:r>
      <w:r w:rsidR="00B726CE">
        <w:rPr>
          <w:rFonts w:ascii="Times New Roman" w:hAnsi="Times New Roman" w:cs="Times New Roman"/>
          <w:sz w:val="20"/>
          <w:szCs w:val="20"/>
        </w:rPr>
        <w:t>According to the latest agreement</w:t>
      </w:r>
      <w:r w:rsidR="00344D0C">
        <w:rPr>
          <w:rFonts w:ascii="Times New Roman" w:hAnsi="Times New Roman" w:cs="Times New Roman"/>
          <w:sz w:val="20"/>
          <w:szCs w:val="20"/>
        </w:rPr>
        <w:t xml:space="preserve"> [1]</w:t>
      </w:r>
      <w:r w:rsidR="00B726CE">
        <w:rPr>
          <w:rFonts w:ascii="Times New Roman" w:hAnsi="Times New Roman" w:cs="Times New Roman"/>
          <w:sz w:val="20"/>
          <w:szCs w:val="20"/>
        </w:rPr>
        <w:t>, a</w:t>
      </w:r>
      <w:r w:rsidR="003B36C1" w:rsidRPr="00590FB6">
        <w:rPr>
          <w:rFonts w:ascii="Times New Roman" w:hAnsi="Times New Roman" w:cs="Times New Roman"/>
          <w:sz w:val="20"/>
          <w:szCs w:val="20"/>
        </w:rPr>
        <w:t>t least one base graph should have the 802.11n like dual diagonal structure</w:t>
      </w:r>
      <w:r w:rsidR="00B726CE">
        <w:rPr>
          <w:rFonts w:ascii="Times New Roman" w:hAnsi="Times New Roman" w:cs="Times New Roman"/>
          <w:sz w:val="20"/>
          <w:szCs w:val="20"/>
        </w:rPr>
        <w:t xml:space="preserve"> (</w:t>
      </w:r>
      <w:r w:rsidR="003B36C1" w:rsidRPr="00590FB6">
        <w:rPr>
          <w:rFonts w:ascii="Times New Roman" w:hAnsi="Times New Roman" w:cs="Times New Roman"/>
          <w:sz w:val="20"/>
          <w:szCs w:val="20"/>
        </w:rPr>
        <w:t>some variants</w:t>
      </w:r>
      <w:r w:rsidR="00B726CE">
        <w:rPr>
          <w:rFonts w:ascii="Times New Roman" w:hAnsi="Times New Roman" w:cs="Times New Roman"/>
          <w:sz w:val="20"/>
          <w:szCs w:val="20"/>
        </w:rPr>
        <w:t xml:space="preserve"> still applicable) should be considered in the parity check matrix design. </w:t>
      </w:r>
      <w:r w:rsidR="003B36C1" w:rsidRPr="00590FB6">
        <w:rPr>
          <w:rFonts w:ascii="Times New Roman" w:hAnsi="Times New Roman" w:cs="Times New Roman"/>
          <w:sz w:val="20"/>
          <w:szCs w:val="20"/>
        </w:rPr>
        <w:t xml:space="preserve"> </w:t>
      </w:r>
    </w:p>
    <w:p w14:paraId="262E46E5" w14:textId="77777777" w:rsidR="00B512DB" w:rsidRPr="00590FB6" w:rsidRDefault="00B512DB" w:rsidP="00B512DB">
      <w:pPr>
        <w:rPr>
          <w:rFonts w:ascii="Times New Roman" w:eastAsia="MS Mincho" w:hAnsi="Times New Roman"/>
          <w:b/>
          <w:sz w:val="20"/>
          <w:szCs w:val="20"/>
          <w:highlight w:val="darkYellow"/>
          <w:u w:val="single"/>
          <w:lang w:eastAsia="ja-JP"/>
        </w:rPr>
      </w:pPr>
      <w:r w:rsidRPr="00590FB6">
        <w:rPr>
          <w:rFonts w:ascii="Times New Roman" w:eastAsia="MS Mincho" w:hAnsi="Times New Roman"/>
          <w:b/>
          <w:sz w:val="20"/>
          <w:szCs w:val="20"/>
          <w:highlight w:val="darkYellow"/>
          <w:u w:val="single"/>
          <w:lang w:eastAsia="ja-JP"/>
        </w:rPr>
        <w:t xml:space="preserve">Working Assumption: </w:t>
      </w:r>
    </w:p>
    <w:p w14:paraId="5862943C" w14:textId="77777777" w:rsidR="00B512DB" w:rsidRPr="00590FB6" w:rsidRDefault="00B512DB" w:rsidP="00B512DB">
      <w:pPr>
        <w:numPr>
          <w:ilvl w:val="0"/>
          <w:numId w:val="44"/>
        </w:numPr>
        <w:spacing w:after="0" w:line="240" w:lineRule="auto"/>
        <w:ind w:left="360"/>
        <w:rPr>
          <w:rFonts w:ascii="Times New Roman" w:eastAsia="MS Mincho" w:hAnsi="Times New Roman"/>
          <w:sz w:val="20"/>
          <w:szCs w:val="20"/>
          <w:lang w:eastAsia="ja-JP"/>
        </w:rPr>
      </w:pPr>
      <w:r w:rsidRPr="00590FB6">
        <w:rPr>
          <w:rFonts w:ascii="Times New Roman" w:eastAsia="MS Mincho" w:hAnsi="Times New Roman"/>
          <w:sz w:val="20"/>
          <w:szCs w:val="20"/>
          <w:lang w:val="en-US" w:eastAsia="ja-JP"/>
        </w:rPr>
        <w:t xml:space="preserve">For at least one base graph, </w:t>
      </w:r>
    </w:p>
    <w:p w14:paraId="58DDA1DB" w14:textId="77777777" w:rsidR="00B512DB" w:rsidRPr="00590FB6" w:rsidRDefault="00B512DB" w:rsidP="00B512DB">
      <w:pPr>
        <w:numPr>
          <w:ilvl w:val="1"/>
          <w:numId w:val="44"/>
        </w:numPr>
        <w:spacing w:after="0" w:line="240" w:lineRule="auto"/>
        <w:rPr>
          <w:rFonts w:ascii="Times New Roman" w:eastAsia="MS Mincho" w:hAnsi="Times New Roman"/>
          <w:sz w:val="20"/>
          <w:szCs w:val="20"/>
          <w:lang w:eastAsia="ja-JP"/>
        </w:rPr>
      </w:pPr>
      <w:r w:rsidRPr="00590FB6">
        <w:rPr>
          <w:rFonts w:ascii="Times New Roman" w:eastAsia="MS Mincho" w:hAnsi="Times New Roman"/>
          <w:sz w:val="20"/>
          <w:szCs w:val="20"/>
          <w:lang w:val="en-US" w:eastAsia="ja-JP"/>
        </w:rPr>
        <w:t>the parity check matrix consists of five sub-matrices (A, B, C, D, E)</w:t>
      </w:r>
    </w:p>
    <w:p w14:paraId="49972327" w14:textId="319B8B45" w:rsidR="00B512DB" w:rsidRPr="00590FB6" w:rsidRDefault="00B512DB" w:rsidP="00B512DB">
      <w:pPr>
        <w:ind w:left="720" w:firstLine="720"/>
        <w:rPr>
          <w:rFonts w:ascii="Times New Roman" w:eastAsia="MS Mincho" w:hAnsi="Times New Roman"/>
          <w:sz w:val="20"/>
          <w:szCs w:val="20"/>
          <w:lang w:eastAsia="ja-JP"/>
        </w:rPr>
      </w:pPr>
      <w:r w:rsidRPr="00590FB6">
        <w:rPr>
          <w:rFonts w:ascii="Times New Roman" w:eastAsia="MS Mincho" w:hAnsi="Times New Roman"/>
          <w:noProof/>
          <w:sz w:val="20"/>
          <w:szCs w:val="20"/>
          <w:lang w:eastAsia="en-GB"/>
        </w:rPr>
        <mc:AlternateContent>
          <mc:Choice Requires="wpg">
            <w:drawing>
              <wp:inline distT="0" distB="0" distL="0" distR="0" wp14:anchorId="13781FE0" wp14:editId="2633F06F">
                <wp:extent cx="1068705" cy="645795"/>
                <wp:effectExtent l="15240" t="13335" r="11430" b="7620"/>
                <wp:docPr id="10" name="Group 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68705" cy="645795"/>
                          <a:chOff x="0" y="0"/>
                          <a:chExt cx="2943275" cy="1937967"/>
                        </a:xfrm>
                      </wpg:grpSpPr>
                      <wps:wsp>
                        <wps:cNvPr id="12" name="직사각형 11"/>
                        <wps:cNvSpPr>
                          <a:spLocks noChangeArrowheads="1"/>
                        </wps:cNvSpPr>
                        <wps:spPr bwMode="auto">
                          <a:xfrm>
                            <a:off x="497" y="0"/>
                            <a:ext cx="925515" cy="720079"/>
                          </a:xfrm>
                          <a:prstGeom prst="rect">
                            <a:avLst/>
                          </a:prstGeom>
                          <a:noFill/>
                          <a:ln w="12700" algn="ctr">
                            <a:solidFill>
                              <a:srgbClr val="41719C"/>
                            </a:solidFill>
                            <a:miter lim="800000"/>
                            <a:headEnd/>
                            <a:tailEnd/>
                          </a:ln>
                          <a:extLst>
                            <a:ext uri="{909E8E84-426E-40DD-AFC4-6F175D3DCCD1}">
                              <a14:hiddenFill xmlns:a14="http://schemas.microsoft.com/office/drawing/2010/main">
                                <a:solidFill>
                                  <a:srgbClr val="FFFFFF"/>
                                </a:solidFill>
                              </a14:hiddenFill>
                            </a:ext>
                          </a:extLst>
                        </wps:spPr>
                        <wps:txbx>
                          <w:txbxContent>
                            <w:p w14:paraId="3DCC6390" w14:textId="77777777" w:rsidR="00D62EE0" w:rsidRPr="00E94EE7" w:rsidRDefault="00D62EE0" w:rsidP="00B512DB">
                              <w:pPr>
                                <w:pStyle w:val="NormalWeb"/>
                                <w:wordWrap w:val="0"/>
                                <w:spacing w:before="0" w:beforeAutospacing="0" w:after="0" w:afterAutospacing="0"/>
                                <w:jc w:val="center"/>
                                <w:rPr>
                                  <w:sz w:val="20"/>
                                  <w:szCs w:val="20"/>
                                </w:rPr>
                              </w:pPr>
                              <w:r w:rsidRPr="00E94EE7">
                                <w:rPr>
                                  <w:rFonts w:ascii="Calibri" w:hAnsi="Calibri" w:cs="Times New Roman"/>
                                  <w:color w:val="262626"/>
                                  <w:kern w:val="24"/>
                                  <w:sz w:val="20"/>
                                  <w:szCs w:val="20"/>
                                </w:rPr>
                                <w:t>A</w:t>
                              </w:r>
                            </w:p>
                            <w:p w14:paraId="651465E6" w14:textId="77777777" w:rsidR="00D62EE0" w:rsidRDefault="00D62EE0" w:rsidP="00B512DB"/>
                          </w:txbxContent>
                        </wps:txbx>
                        <wps:bodyPr rot="0" vert="horz" wrap="square" lIns="91440" tIns="45720" rIns="91440" bIns="45720" anchor="ctr" anchorCtr="0" upright="1">
                          <a:noAutofit/>
                        </wps:bodyPr>
                      </wps:wsp>
                      <wps:wsp>
                        <wps:cNvPr id="13" name="직사각형 12"/>
                        <wps:cNvSpPr>
                          <a:spLocks noChangeArrowheads="1"/>
                        </wps:cNvSpPr>
                        <wps:spPr bwMode="auto">
                          <a:xfrm>
                            <a:off x="1656681" y="0"/>
                            <a:ext cx="1286594" cy="720079"/>
                          </a:xfrm>
                          <a:prstGeom prst="rect">
                            <a:avLst/>
                          </a:prstGeom>
                          <a:noFill/>
                          <a:ln w="12700" algn="ctr">
                            <a:solidFill>
                              <a:srgbClr val="41719C"/>
                            </a:solidFill>
                            <a:miter lim="800000"/>
                            <a:headEnd/>
                            <a:tailEnd/>
                          </a:ln>
                          <a:extLst>
                            <a:ext uri="{909E8E84-426E-40DD-AFC4-6F175D3DCCD1}">
                              <a14:hiddenFill xmlns:a14="http://schemas.microsoft.com/office/drawing/2010/main">
                                <a:solidFill>
                                  <a:srgbClr val="FFFFFF"/>
                                </a:solidFill>
                              </a14:hiddenFill>
                            </a:ext>
                          </a:extLst>
                        </wps:spPr>
                        <wps:txbx>
                          <w:txbxContent>
                            <w:p w14:paraId="4B5EE667" w14:textId="77777777" w:rsidR="00D62EE0" w:rsidRPr="00E94EE7" w:rsidRDefault="00D62EE0" w:rsidP="00B512DB">
                              <w:pPr>
                                <w:pStyle w:val="NormalWeb"/>
                                <w:wordWrap w:val="0"/>
                                <w:spacing w:before="0" w:beforeAutospacing="0" w:after="0" w:afterAutospacing="0"/>
                                <w:jc w:val="center"/>
                                <w:rPr>
                                  <w:sz w:val="20"/>
                                  <w:szCs w:val="20"/>
                                </w:rPr>
                              </w:pPr>
                              <w:r w:rsidRPr="00E94EE7">
                                <w:rPr>
                                  <w:rFonts w:ascii="Calibri" w:hAnsi="Calibri" w:cs="Times New Roman"/>
                                  <w:color w:val="262626"/>
                                  <w:kern w:val="24"/>
                                  <w:sz w:val="20"/>
                                  <w:szCs w:val="20"/>
                                </w:rPr>
                                <w:t>C</w:t>
                              </w:r>
                            </w:p>
                          </w:txbxContent>
                        </wps:txbx>
                        <wps:bodyPr rot="0" vert="horz" wrap="square" lIns="91440" tIns="45720" rIns="91440" bIns="45720" anchor="ctr" anchorCtr="0" upright="1">
                          <a:noAutofit/>
                        </wps:bodyPr>
                      </wps:wsp>
                      <wps:wsp>
                        <wps:cNvPr id="17" name="직사각형 13"/>
                        <wps:cNvSpPr>
                          <a:spLocks noChangeArrowheads="1"/>
                        </wps:cNvSpPr>
                        <wps:spPr bwMode="auto">
                          <a:xfrm>
                            <a:off x="0" y="720080"/>
                            <a:ext cx="1656184" cy="1217887"/>
                          </a:xfrm>
                          <a:prstGeom prst="rect">
                            <a:avLst/>
                          </a:prstGeom>
                          <a:noFill/>
                          <a:ln w="12700" algn="ctr">
                            <a:solidFill>
                              <a:srgbClr val="41719C"/>
                            </a:solidFill>
                            <a:miter lim="800000"/>
                            <a:headEnd/>
                            <a:tailEnd/>
                          </a:ln>
                          <a:extLst>
                            <a:ext uri="{909E8E84-426E-40DD-AFC4-6F175D3DCCD1}">
                              <a14:hiddenFill xmlns:a14="http://schemas.microsoft.com/office/drawing/2010/main">
                                <a:solidFill>
                                  <a:srgbClr val="FFFFFF"/>
                                </a:solidFill>
                              </a14:hiddenFill>
                            </a:ext>
                          </a:extLst>
                        </wps:spPr>
                        <wps:txbx>
                          <w:txbxContent>
                            <w:p w14:paraId="7D55FE39" w14:textId="77777777" w:rsidR="00D62EE0" w:rsidRPr="00E94EE7" w:rsidRDefault="00D62EE0" w:rsidP="00B512DB">
                              <w:pPr>
                                <w:pStyle w:val="NormalWeb"/>
                                <w:wordWrap w:val="0"/>
                                <w:spacing w:before="0" w:beforeAutospacing="0" w:after="0" w:afterAutospacing="0"/>
                                <w:jc w:val="center"/>
                                <w:rPr>
                                  <w:sz w:val="20"/>
                                  <w:szCs w:val="20"/>
                                </w:rPr>
                              </w:pPr>
                              <w:r w:rsidRPr="00E94EE7">
                                <w:rPr>
                                  <w:rFonts w:ascii="Calibri" w:hAnsi="Calibri" w:cs="Times New Roman"/>
                                  <w:color w:val="262626"/>
                                  <w:kern w:val="24"/>
                                  <w:sz w:val="20"/>
                                  <w:szCs w:val="20"/>
                                </w:rPr>
                                <w:t>D</w:t>
                              </w:r>
                            </w:p>
                          </w:txbxContent>
                        </wps:txbx>
                        <wps:bodyPr rot="0" vert="horz" wrap="square" lIns="91440" tIns="45720" rIns="91440" bIns="45720" anchor="ctr" anchorCtr="0" upright="1">
                          <a:noAutofit/>
                        </wps:bodyPr>
                      </wps:wsp>
                      <wps:wsp>
                        <wps:cNvPr id="18" name="직사각형 14"/>
                        <wps:cNvSpPr>
                          <a:spLocks noChangeArrowheads="1"/>
                        </wps:cNvSpPr>
                        <wps:spPr bwMode="auto">
                          <a:xfrm>
                            <a:off x="1656681" y="720079"/>
                            <a:ext cx="1286594" cy="1217888"/>
                          </a:xfrm>
                          <a:prstGeom prst="rect">
                            <a:avLst/>
                          </a:prstGeom>
                          <a:noFill/>
                          <a:ln w="12700" algn="ctr">
                            <a:solidFill>
                              <a:srgbClr val="41719C"/>
                            </a:solidFill>
                            <a:miter lim="800000"/>
                            <a:headEnd/>
                            <a:tailEnd/>
                          </a:ln>
                          <a:extLst>
                            <a:ext uri="{909E8E84-426E-40DD-AFC4-6F175D3DCCD1}">
                              <a14:hiddenFill xmlns:a14="http://schemas.microsoft.com/office/drawing/2010/main">
                                <a:solidFill>
                                  <a:srgbClr val="FFFFFF"/>
                                </a:solidFill>
                              </a14:hiddenFill>
                            </a:ext>
                          </a:extLst>
                        </wps:spPr>
                        <wps:txbx>
                          <w:txbxContent>
                            <w:p w14:paraId="0D131A9A" w14:textId="77777777" w:rsidR="00D62EE0" w:rsidRPr="00E94EE7" w:rsidRDefault="00D62EE0" w:rsidP="00B512DB">
                              <w:pPr>
                                <w:pStyle w:val="NormalWeb"/>
                                <w:wordWrap w:val="0"/>
                                <w:spacing w:before="0" w:beforeAutospacing="0" w:after="0" w:afterAutospacing="0"/>
                                <w:jc w:val="center"/>
                                <w:rPr>
                                  <w:sz w:val="20"/>
                                  <w:szCs w:val="20"/>
                                </w:rPr>
                              </w:pPr>
                              <w:r w:rsidRPr="00E94EE7">
                                <w:rPr>
                                  <w:rFonts w:ascii="Calibri" w:hAnsi="Calibri" w:cs="Times New Roman"/>
                                  <w:color w:val="262626"/>
                                  <w:kern w:val="24"/>
                                  <w:sz w:val="20"/>
                                  <w:szCs w:val="20"/>
                                </w:rPr>
                                <w:t>E</w:t>
                              </w:r>
                            </w:p>
                          </w:txbxContent>
                        </wps:txbx>
                        <wps:bodyPr rot="0" vert="horz" wrap="square" lIns="91440" tIns="45720" rIns="91440" bIns="45720" anchor="ctr" anchorCtr="0" upright="1">
                          <a:noAutofit/>
                        </wps:bodyPr>
                      </wps:wsp>
                      <wps:wsp>
                        <wps:cNvPr id="19" name="직사각형 15"/>
                        <wps:cNvSpPr>
                          <a:spLocks noChangeArrowheads="1"/>
                        </wps:cNvSpPr>
                        <wps:spPr bwMode="auto">
                          <a:xfrm>
                            <a:off x="926012" y="0"/>
                            <a:ext cx="730669" cy="720079"/>
                          </a:xfrm>
                          <a:prstGeom prst="rect">
                            <a:avLst/>
                          </a:prstGeom>
                          <a:noFill/>
                          <a:ln w="12700" algn="ctr">
                            <a:solidFill>
                              <a:srgbClr val="41719C"/>
                            </a:solidFill>
                            <a:miter lim="800000"/>
                            <a:headEnd/>
                            <a:tailEnd/>
                          </a:ln>
                          <a:extLst>
                            <a:ext uri="{909E8E84-426E-40DD-AFC4-6F175D3DCCD1}">
                              <a14:hiddenFill xmlns:a14="http://schemas.microsoft.com/office/drawing/2010/main">
                                <a:solidFill>
                                  <a:srgbClr val="FFFFFF"/>
                                </a:solidFill>
                              </a14:hiddenFill>
                            </a:ext>
                          </a:extLst>
                        </wps:spPr>
                        <wps:txbx>
                          <w:txbxContent>
                            <w:p w14:paraId="0C6743EF" w14:textId="77777777" w:rsidR="00D62EE0" w:rsidRPr="00E94EE7" w:rsidRDefault="00D62EE0" w:rsidP="00B512DB">
                              <w:pPr>
                                <w:pStyle w:val="NormalWeb"/>
                                <w:wordWrap w:val="0"/>
                                <w:spacing w:before="0" w:beforeAutospacing="0" w:after="0" w:afterAutospacing="0"/>
                                <w:jc w:val="center"/>
                                <w:rPr>
                                  <w:sz w:val="20"/>
                                  <w:szCs w:val="20"/>
                                </w:rPr>
                              </w:pPr>
                              <w:r w:rsidRPr="00E94EE7">
                                <w:rPr>
                                  <w:rFonts w:ascii="Calibri" w:hAnsi="Calibri" w:cs="Times New Roman"/>
                                  <w:color w:val="262626"/>
                                  <w:kern w:val="24"/>
                                  <w:sz w:val="20"/>
                                  <w:szCs w:val="20"/>
                                </w:rPr>
                                <w:t>B</w:t>
                              </w:r>
                            </w:p>
                          </w:txbxContent>
                        </wps:txbx>
                        <wps:bodyPr rot="0" vert="horz" wrap="square" lIns="91440" tIns="45720" rIns="91440" bIns="45720" anchor="ctr" anchorCtr="0" upright="1">
                          <a:noAutofit/>
                        </wps:bodyPr>
                      </wps:wsp>
                    </wpg:wgp>
                  </a:graphicData>
                </a:graphic>
              </wp:inline>
            </w:drawing>
          </mc:Choice>
          <mc:Fallback>
            <w:pict>
              <v:group w14:anchorId="13781FE0" id="Group 10" o:spid="_x0000_s1026" style="width:84.15pt;height:50.85pt;mso-position-horizontal-relative:char;mso-position-vertical-relative:line" coordsize="29432,193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Uq5x2wMAANQUAAAOAAAAZHJzL2Uyb0RvYy54bWzsWEuO4zYQ3QfIHQjt3RJlWT+0e9DwpxFg&#10;kgwwyQFoifogEqmQcsudIIvJHQLkBrOZRc4VTO6QIinJVruBBBNMAx3YC5kUi1TVq3pVJK9fHeoK&#10;3VMhS86WFr5yLERZwtOS5Uvr+++2s9BCsiUsJRVndGk9UGm9uvnyi+uuianLC16lVCBYhMm4a5ZW&#10;0bZNbNsyKWhN5BVvKIPBjIuatNAVuZ0K0sHqdWW7juPbHRdpI3hCpYS3azNo3ej1s4wm7bdZJmmL&#10;qqUFurX6KfRzp572zTWJc0Gaokx6NcgnaFGTksFHx6XWpCVoL8qzpeoyEVzyrL1KeG3zLCsTqm0A&#10;a7DzyJo7wfeNtiWPu7wZYQJoH+H0ycsm39y/EahMwXcADyM1+Eh/FkEfwOmaPAaZO9G8bd4IYyE0&#10;X/PkBwnD9uNx1c+NMNp1X/MU1iP7lmtwDpmo1RJgNjpoHzyMPqCHFiXwEjt+GDgLCyUw5nuLIFoY&#10;JyUFePJsWlJs+olu5M3doJ+Io3kQ+YGaaZPYfFfr2uumDIOAk0dM5X/D9G1BGqpdJRVeA6bugOnH&#10;9+8+/vrhzz/e/fX7bwhjA60WHXCVBlTE+KogLKe3QvCuoCQFzbQ86H8yQXUkuOQfUfaiwELnOEfu&#10;YoF7tAJgUhBNwCJxI2R7R3mNVGNpCaCSdiK5fy1bg+sgonzK+LasKnhP4oqhDnR2AwdCilQ5JIak&#10;FXqy5FWZKkElJ0W+W1UC3RMgp4cDHK16HSZiddlCiqjKemmFjvopIRIraDYs1e2WlJVpg7crpoYh&#10;nkDPvmWo+HPkRJtwE3ozz/U3M89Zr2e325U387c4WKzn69VqjX9RemIvLso0pUypOqQF7P27EOkT&#10;lCH0mBgmJk0s3+rfueX2VA0dyWDV8K+t0zGhwsAEdHvYHQAQFRs7nj5AdAhuUh6kaGgUXPxkoQ7S&#10;3dKSP+6JoBaqvmIQYRH2PJUfdQdY50JHnI7sTkcIS2Ap41ZkOqvWZNV9I8q8gG9h7XDGb4H9Wakj&#10;5qiXzhyagM/FxPnTTHQV7hNiQVx+JiZif+H7IX6KjdgN/UXkmax3oeP/iI6mtg5RdmGlqWFDfYTS&#10;ZPYc0/o4H/CCUvq56yMkOqiOinNhX1nGrQjwFYc9KbGLgzCc7iguRfKlFknNyjH3X1g5ZSWc2Z5i&#10;pfeMrDytlcd6qLd15phwWjANN0Ol3rjbv3DzRXNzrAAXbk65GT3NTX1IfqZ9bOT6DoaT7fmhMpg7&#10;vg8aqrP7kbUXTr74Q6Wul2P+fzmc1Hc+cHWmC0N/zafu5k77+ix6vIy8+RsAAP//AwBQSwMEFAAG&#10;AAgAAAAhAGGWzSbcAAAABQEAAA8AAABkcnMvZG93bnJldi54bWxMj0FrwkAQhe+F/odlhN7qJpWq&#10;xGxEpO1JhKpQehuzYxLMzobsmsR/39VLvQxveMN736TLwdSio9ZVlhXE4wgEcW51xYWCw/7zdQ7C&#10;eWSNtWVScCUHy+z5KcVE256/qdv5QoQQdgkqKL1vEildXpJBN7YNcfBOtjXow9oWUrfYh3BTy7co&#10;mkqDFYeGEhtal5Sfdxej4KvHfjWJP7rN+bS+/u7ftz+bmJR6GQ2rBQhPg/8/hht+QIcsMB3thbUT&#10;tYLwiL/PmzedT0Acg4jiGcgslY/02R8AAAD//wMAUEsBAi0AFAAGAAgAAAAhALaDOJL+AAAA4QEA&#10;ABMAAAAAAAAAAAAAAAAAAAAAAFtDb250ZW50X1R5cGVzXS54bWxQSwECLQAUAAYACAAAACEAOP0h&#10;/9YAAACUAQAACwAAAAAAAAAAAAAAAAAvAQAAX3JlbHMvLnJlbHNQSwECLQAUAAYACAAAACEA0VKu&#10;cdsDAADUFAAADgAAAAAAAAAAAAAAAAAuAgAAZHJzL2Uyb0RvYy54bWxQSwECLQAUAAYACAAAACEA&#10;YZbNJtwAAAAFAQAADwAAAAAAAAAAAAAAAAA1BgAAZHJzL2Rvd25yZXYueG1sUEsFBgAAAAAEAAQA&#10;8wAAAD4HAAAAAA==&#10;">
                <v:rect id="직사각형 11" o:spid="_x0000_s1027" style="position:absolute;left:4;width:9256;height:72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mmFEwwAAANsAAAAPAAAAZHJzL2Rvd25yZXYueG1sRE/NasJA&#10;EL4XfIdlBC/FbPTQSnSVIhqKHoqaBxh2p0kwOxuya5L26buFQm/z8f3OZjfaRvTU+dqxgkWSgiDW&#10;ztRcKihux/kKhA/IBhvHpOCLPOy2k6cNZsYNfKH+GkoRQ9hnqKAKoc2k9Loiiz5xLXHkPl1nMUTY&#10;ldJ0OMRw28hlmr5IizXHhgpb2lek79eHVXA4fXw/1/fieDqcz4v8VVv96HOlZtPxbQ0i0Bj+xX/u&#10;dxPnL+H3l3iA3P4AAAD//wMAUEsBAi0AFAAGAAgAAAAhANvh9svuAAAAhQEAABMAAAAAAAAAAAAA&#10;AAAAAAAAAFtDb250ZW50X1R5cGVzXS54bWxQSwECLQAUAAYACAAAACEAWvQsW78AAAAVAQAACwAA&#10;AAAAAAAAAAAAAAAfAQAAX3JlbHMvLnJlbHNQSwECLQAUAAYACAAAACEAkpphRMMAAADbAAAADwAA&#10;AAAAAAAAAAAAAAAHAgAAZHJzL2Rvd25yZXYueG1sUEsFBgAAAAADAAMAtwAAAPcCAAAAAA==&#10;" filled="f" strokecolor="#41719c" strokeweight="1pt">
                  <v:textbox>
                    <w:txbxContent>
                      <w:p w14:paraId="3DCC6390" w14:textId="77777777" w:rsidR="00D62EE0" w:rsidRPr="00E94EE7" w:rsidRDefault="00D62EE0" w:rsidP="00B512DB">
                        <w:pPr>
                          <w:pStyle w:val="NormalWeb"/>
                          <w:wordWrap w:val="0"/>
                          <w:spacing w:before="0" w:beforeAutospacing="0" w:after="0" w:afterAutospacing="0"/>
                          <w:jc w:val="center"/>
                          <w:rPr>
                            <w:sz w:val="20"/>
                            <w:szCs w:val="20"/>
                          </w:rPr>
                        </w:pPr>
                        <w:r w:rsidRPr="00E94EE7">
                          <w:rPr>
                            <w:rFonts w:ascii="Calibri" w:hAnsi="Calibri" w:cs="Times New Roman"/>
                            <w:color w:val="262626"/>
                            <w:kern w:val="24"/>
                            <w:sz w:val="20"/>
                            <w:szCs w:val="20"/>
                          </w:rPr>
                          <w:t>A</w:t>
                        </w:r>
                      </w:p>
                      <w:p w14:paraId="651465E6" w14:textId="77777777" w:rsidR="00D62EE0" w:rsidRDefault="00D62EE0" w:rsidP="00B512DB"/>
                    </w:txbxContent>
                  </v:textbox>
                </v:rect>
                <v:rect id="직사각형 12" o:spid="_x0000_s1028" style="position:absolute;left:16566;width:12866;height:72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1sTfxAAAANsAAAAPAAAAZHJzL2Rvd25yZXYueG1sRE9LasMw&#10;EN0XcgcxhW5KLaeBJriWQyhJKMki5HOAQZraxtbIWIrj9vRRodDdPN538uVoWzFQ72vHCqZJCoJY&#10;O1NzqeBy3rwsQPiAbLB1TAq+ycOymDzkmBl34yMNp1CKGMI+QwVVCF0mpdcVWfSJ64gj9+V6iyHC&#10;vpSmx1sMt618TdM3abHm2FBhRx8V6eZ0tQrWu8PPc91cNrv1fj/dzrXV12Gr1NPjuHoHEWgM/+I/&#10;96eJ82fw+0s8QBZ3AAAA//8DAFBLAQItABQABgAIAAAAIQDb4fbL7gAAAIUBAAATAAAAAAAAAAAA&#10;AAAAAAAAAABbQ29udGVudF9UeXBlc10ueG1sUEsBAi0AFAAGAAgAAAAhAFr0LFu/AAAAFQEAAAsA&#10;AAAAAAAAAAAAAAAAHwEAAF9yZWxzLy5yZWxzUEsBAi0AFAAGAAgAAAAhAP3WxN/EAAAA2wAAAA8A&#10;AAAAAAAAAAAAAAAABwIAAGRycy9kb3ducmV2LnhtbFBLBQYAAAAAAwADALcAAAD4AgAAAAA=&#10;" filled="f" strokecolor="#41719c" strokeweight="1pt">
                  <v:textbox>
                    <w:txbxContent>
                      <w:p w14:paraId="4B5EE667" w14:textId="77777777" w:rsidR="00D62EE0" w:rsidRPr="00E94EE7" w:rsidRDefault="00D62EE0" w:rsidP="00B512DB">
                        <w:pPr>
                          <w:pStyle w:val="NormalWeb"/>
                          <w:wordWrap w:val="0"/>
                          <w:spacing w:before="0" w:beforeAutospacing="0" w:after="0" w:afterAutospacing="0"/>
                          <w:jc w:val="center"/>
                          <w:rPr>
                            <w:sz w:val="20"/>
                            <w:szCs w:val="20"/>
                          </w:rPr>
                        </w:pPr>
                        <w:r w:rsidRPr="00E94EE7">
                          <w:rPr>
                            <w:rFonts w:ascii="Calibri" w:hAnsi="Calibri" w:cs="Times New Roman"/>
                            <w:color w:val="262626"/>
                            <w:kern w:val="24"/>
                            <w:sz w:val="20"/>
                            <w:szCs w:val="20"/>
                          </w:rPr>
                          <w:t>C</w:t>
                        </w:r>
                      </w:p>
                    </w:txbxContent>
                  </v:textbox>
                </v:rect>
                <v:rect id="직사각형 13" o:spid="_x0000_s1029" style="position:absolute;top:7200;width:16561;height:121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7cLcwgAAANsAAAAPAAAAZHJzL2Rvd25yZXYueG1sRE/NisIw&#10;EL4L+w5hFrzImroHXbpGkUVF9CB2fYAhGdtiMylNrNWnN4LgbT6+35nOO1uJlhpfOlYwGiYgiLUz&#10;JecKjv+rrx8QPiAbrByTght5mM8+elNMjbvygdos5CKGsE9RQRFCnUrpdUEW/dDVxJE7ucZiiLDJ&#10;pWnwGsNtJb+TZCwtlhwbCqzpryB9zi5WwXK7vw/K83G1Xe52o/VEW31p10r1P7vFL4hAXXiLX+6N&#10;ifMn8PwlHiBnDwAAAP//AwBQSwECLQAUAAYACAAAACEA2+H2y+4AAACFAQAAEwAAAAAAAAAAAAAA&#10;AAAAAAAAW0NvbnRlbnRfVHlwZXNdLnhtbFBLAQItABQABgAIAAAAIQBa9CxbvwAAABUBAAALAAAA&#10;AAAAAAAAAAAAAB8BAABfcmVscy8ucmVsc1BLAQItABQABgAIAAAAIQCC7cLcwgAAANsAAAAPAAAA&#10;AAAAAAAAAAAAAAcCAABkcnMvZG93bnJldi54bWxQSwUGAAAAAAMAAwC3AAAA9gIAAAAA&#10;" filled="f" strokecolor="#41719c" strokeweight="1pt">
                  <v:textbox>
                    <w:txbxContent>
                      <w:p w14:paraId="7D55FE39" w14:textId="77777777" w:rsidR="00D62EE0" w:rsidRPr="00E94EE7" w:rsidRDefault="00D62EE0" w:rsidP="00B512DB">
                        <w:pPr>
                          <w:pStyle w:val="NormalWeb"/>
                          <w:wordWrap w:val="0"/>
                          <w:spacing w:before="0" w:beforeAutospacing="0" w:after="0" w:afterAutospacing="0"/>
                          <w:jc w:val="center"/>
                          <w:rPr>
                            <w:sz w:val="20"/>
                            <w:szCs w:val="20"/>
                          </w:rPr>
                        </w:pPr>
                        <w:r w:rsidRPr="00E94EE7">
                          <w:rPr>
                            <w:rFonts w:ascii="Calibri" w:hAnsi="Calibri" w:cs="Times New Roman"/>
                            <w:color w:val="262626"/>
                            <w:kern w:val="24"/>
                            <w:sz w:val="20"/>
                            <w:szCs w:val="20"/>
                          </w:rPr>
                          <w:t>D</w:t>
                        </w:r>
                      </w:p>
                    </w:txbxContent>
                  </v:textbox>
                </v:rect>
                <v:rect id="직사각형 14" o:spid="_x0000_s1030" style="position:absolute;left:16566;top:7200;width:12866;height:121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clauxQAAANsAAAAPAAAAZHJzL2Rvd25yZXYueG1sRI9Ba8JA&#10;EIXvhf6HZQq9FN3Ygy3RVaSoiB6K1h8w7I5JMDsbsmtM/fXOQfA2w3vz3jfTee9r1VEbq8AGRsMM&#10;FLENruLCwPFvNfgGFROywzowGfinCPPZ68sUcxeuvKfukAolIRxzNFCm1ORaR1uSxzgMDbFop9B6&#10;TLK2hXYtXiXc1/ozy8baY8XSUGJDPyXZ8+HiDSy3v7eP6nxcbZe73Wj9Zb29dGtj3t/6xQRUoj49&#10;zY/rjRN8gZVfZAA9uwMAAP//AwBQSwECLQAUAAYACAAAACEA2+H2y+4AAACFAQAAEwAAAAAAAAAA&#10;AAAAAAAAAAAAW0NvbnRlbnRfVHlwZXNdLnhtbFBLAQItABQABgAIAAAAIQBa9CxbvwAAABUBAAAL&#10;AAAAAAAAAAAAAAAAAB8BAABfcmVscy8ucmVsc1BLAQItABQABgAIAAAAIQDzclauxQAAANsAAAAP&#10;AAAAAAAAAAAAAAAAAAcCAABkcnMvZG93bnJldi54bWxQSwUGAAAAAAMAAwC3AAAA+QIAAAAA&#10;" filled="f" strokecolor="#41719c" strokeweight="1pt">
                  <v:textbox>
                    <w:txbxContent>
                      <w:p w14:paraId="0D131A9A" w14:textId="77777777" w:rsidR="00D62EE0" w:rsidRPr="00E94EE7" w:rsidRDefault="00D62EE0" w:rsidP="00B512DB">
                        <w:pPr>
                          <w:pStyle w:val="NormalWeb"/>
                          <w:wordWrap w:val="0"/>
                          <w:spacing w:before="0" w:beforeAutospacing="0" w:after="0" w:afterAutospacing="0"/>
                          <w:jc w:val="center"/>
                          <w:rPr>
                            <w:sz w:val="20"/>
                            <w:szCs w:val="20"/>
                          </w:rPr>
                        </w:pPr>
                        <w:r w:rsidRPr="00E94EE7">
                          <w:rPr>
                            <w:rFonts w:ascii="Calibri" w:hAnsi="Calibri" w:cs="Times New Roman"/>
                            <w:color w:val="262626"/>
                            <w:kern w:val="24"/>
                            <w:sz w:val="20"/>
                            <w:szCs w:val="20"/>
                          </w:rPr>
                          <w:t>E</w:t>
                        </w:r>
                      </w:p>
                    </w:txbxContent>
                  </v:textbox>
                </v:rect>
                <v:rect id="직사각형 15" o:spid="_x0000_s1031" style="position:absolute;left:9260;width:7306;height:72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PvM1xAAAANsAAAAPAAAAZHJzL2Rvd25yZXYueG1sRE9LasMw&#10;EN0XcgcxhW5KLaeLNHEth1CSUJJFyOcAgzS1ja2RsRTH7emjQqG7ebzv5MvRtmKg3teOFUyTFASx&#10;dqbmUsHlvHmZg/AB2WDrmBR8k4dlMXnIMTPuxkcaTqEUMYR9hgqqELpMSq8rsugT1xFH7sv1FkOE&#10;fSlNj7cYblv5mqYzabHm2FBhRx8V6eZ0tQrWu8PPc91cNrv1fj/dvmmrr8NWqafHcfUOItAY/sV/&#10;7k8T5y/g95d4gCzuAAAA//8DAFBLAQItABQABgAIAAAAIQDb4fbL7gAAAIUBAAATAAAAAAAAAAAA&#10;AAAAAAAAAABbQ29udGVudF9UeXBlc10ueG1sUEsBAi0AFAAGAAgAAAAhAFr0LFu/AAAAFQEAAAsA&#10;AAAAAAAAAAAAAAAAHwEAAF9yZWxzLy5yZWxzUEsBAi0AFAAGAAgAAAAhAJw+8zXEAAAA2wAAAA8A&#10;AAAAAAAAAAAAAAAABwIAAGRycy9kb3ducmV2LnhtbFBLBQYAAAAAAwADALcAAAD4AgAAAAA=&#10;" filled="f" strokecolor="#41719c" strokeweight="1pt">
                  <v:textbox>
                    <w:txbxContent>
                      <w:p w14:paraId="0C6743EF" w14:textId="77777777" w:rsidR="00D62EE0" w:rsidRPr="00E94EE7" w:rsidRDefault="00D62EE0" w:rsidP="00B512DB">
                        <w:pPr>
                          <w:pStyle w:val="NormalWeb"/>
                          <w:wordWrap w:val="0"/>
                          <w:spacing w:before="0" w:beforeAutospacing="0" w:after="0" w:afterAutospacing="0"/>
                          <w:jc w:val="center"/>
                          <w:rPr>
                            <w:sz w:val="20"/>
                            <w:szCs w:val="20"/>
                          </w:rPr>
                        </w:pPr>
                        <w:r w:rsidRPr="00E94EE7">
                          <w:rPr>
                            <w:rFonts w:ascii="Calibri" w:hAnsi="Calibri" w:cs="Times New Roman"/>
                            <w:color w:val="262626"/>
                            <w:kern w:val="24"/>
                            <w:sz w:val="20"/>
                            <w:szCs w:val="20"/>
                          </w:rPr>
                          <w:t>B</w:t>
                        </w:r>
                      </w:p>
                    </w:txbxContent>
                  </v:textbox>
                </v:rect>
                <w10:anchorlock/>
              </v:group>
            </w:pict>
          </mc:Fallback>
        </mc:AlternateContent>
      </w:r>
    </w:p>
    <w:p w14:paraId="462C6BC7" w14:textId="77777777" w:rsidR="00B512DB" w:rsidRPr="00590FB6" w:rsidRDefault="00B512DB" w:rsidP="00B512DB">
      <w:pPr>
        <w:numPr>
          <w:ilvl w:val="1"/>
          <w:numId w:val="44"/>
        </w:numPr>
        <w:spacing w:after="0" w:line="240" w:lineRule="auto"/>
        <w:rPr>
          <w:rFonts w:ascii="Times New Roman" w:eastAsia="MS Mincho" w:hAnsi="Times New Roman"/>
          <w:sz w:val="20"/>
          <w:szCs w:val="20"/>
          <w:lang w:eastAsia="ja-JP"/>
        </w:rPr>
      </w:pPr>
      <w:r w:rsidRPr="00590FB6">
        <w:rPr>
          <w:rFonts w:ascii="Times New Roman" w:eastAsia="MS Mincho" w:hAnsi="Times New Roman"/>
          <w:sz w:val="20"/>
          <w:szCs w:val="20"/>
          <w:lang w:eastAsia="ja-JP"/>
        </w:rPr>
        <w:t>A may contain systematic and parity bits</w:t>
      </w:r>
    </w:p>
    <w:p w14:paraId="312F9E9D" w14:textId="77777777" w:rsidR="00B512DB" w:rsidRPr="00590FB6" w:rsidRDefault="00B512DB" w:rsidP="00B512DB">
      <w:pPr>
        <w:numPr>
          <w:ilvl w:val="1"/>
          <w:numId w:val="44"/>
        </w:numPr>
        <w:spacing w:after="0" w:line="240" w:lineRule="auto"/>
        <w:rPr>
          <w:rFonts w:ascii="Times New Roman" w:eastAsia="MS Mincho" w:hAnsi="Times New Roman"/>
          <w:sz w:val="20"/>
          <w:szCs w:val="20"/>
          <w:lang w:eastAsia="ja-JP"/>
        </w:rPr>
      </w:pPr>
      <w:r w:rsidRPr="00590FB6">
        <w:rPr>
          <w:rFonts w:ascii="Times New Roman" w:eastAsia="MS Mincho" w:hAnsi="Times New Roman"/>
          <w:sz w:val="20"/>
          <w:szCs w:val="20"/>
          <w:lang w:val="en-US" w:eastAsia="ja-JP"/>
        </w:rPr>
        <w:t>B:</w:t>
      </w:r>
      <w:r w:rsidRPr="00590FB6">
        <w:rPr>
          <w:rFonts w:ascii="Times New Roman" w:eastAsia="MS Mincho" w:hAnsi="Times New Roman"/>
          <w:sz w:val="20"/>
          <w:szCs w:val="20"/>
          <w:lang w:eastAsia="ja-JP"/>
        </w:rPr>
        <w:t xml:space="preserve"> </w:t>
      </w:r>
    </w:p>
    <w:p w14:paraId="0AE4C767" w14:textId="77777777" w:rsidR="00B512DB" w:rsidRPr="00590FB6" w:rsidRDefault="00B512DB" w:rsidP="00B512DB">
      <w:pPr>
        <w:numPr>
          <w:ilvl w:val="2"/>
          <w:numId w:val="44"/>
        </w:numPr>
        <w:spacing w:after="0" w:line="240" w:lineRule="auto"/>
        <w:rPr>
          <w:rFonts w:ascii="Times New Roman" w:eastAsia="MS Mincho" w:hAnsi="Times New Roman"/>
          <w:sz w:val="20"/>
          <w:szCs w:val="20"/>
          <w:lang w:eastAsia="ja-JP"/>
        </w:rPr>
      </w:pPr>
      <w:r w:rsidRPr="00590FB6">
        <w:rPr>
          <w:rFonts w:ascii="Times New Roman" w:eastAsia="MS Mincho" w:hAnsi="Times New Roman"/>
          <w:sz w:val="20"/>
          <w:szCs w:val="20"/>
          <w:lang w:eastAsia="ja-JP"/>
        </w:rPr>
        <w:t>B is not necessarily square</w:t>
      </w:r>
    </w:p>
    <w:p w14:paraId="05C27025" w14:textId="77777777" w:rsidR="00B512DB" w:rsidRPr="00590FB6" w:rsidRDefault="00B512DB" w:rsidP="00B512DB">
      <w:pPr>
        <w:numPr>
          <w:ilvl w:val="2"/>
          <w:numId w:val="44"/>
        </w:numPr>
        <w:spacing w:after="0" w:line="240" w:lineRule="auto"/>
        <w:rPr>
          <w:rFonts w:ascii="Times New Roman" w:eastAsia="MS Mincho" w:hAnsi="Times New Roman"/>
          <w:sz w:val="20"/>
          <w:szCs w:val="20"/>
          <w:lang w:eastAsia="ja-JP"/>
        </w:rPr>
      </w:pPr>
      <w:r w:rsidRPr="00590FB6">
        <w:rPr>
          <w:rFonts w:ascii="Times New Roman" w:eastAsia="MS Mincho" w:hAnsi="Times New Roman"/>
          <w:sz w:val="20"/>
          <w:szCs w:val="20"/>
          <w:lang w:val="en-US" w:eastAsia="ja-JP"/>
        </w:rPr>
        <w:t xml:space="preserve">One of the columns has weight-three </w:t>
      </w:r>
    </w:p>
    <w:p w14:paraId="0F54F7FD" w14:textId="77777777" w:rsidR="00B512DB" w:rsidRPr="00590FB6" w:rsidRDefault="00B512DB" w:rsidP="00B512DB">
      <w:pPr>
        <w:numPr>
          <w:ilvl w:val="2"/>
          <w:numId w:val="44"/>
        </w:numPr>
        <w:spacing w:after="0" w:line="240" w:lineRule="auto"/>
        <w:rPr>
          <w:rFonts w:ascii="Times New Roman" w:eastAsia="MS Mincho" w:hAnsi="Times New Roman"/>
          <w:sz w:val="20"/>
          <w:szCs w:val="20"/>
          <w:lang w:eastAsia="ja-JP"/>
        </w:rPr>
      </w:pPr>
      <w:r w:rsidRPr="00590FB6">
        <w:rPr>
          <w:rFonts w:ascii="Times New Roman" w:eastAsia="MS Mincho" w:hAnsi="Times New Roman"/>
          <w:sz w:val="20"/>
          <w:szCs w:val="20"/>
          <w:lang w:val="en-US" w:eastAsia="ja-JP"/>
        </w:rPr>
        <w:t>The columns of B after the weight-three column have a dual diagonal structure, e.g.:</w:t>
      </w:r>
    </w:p>
    <w:p w14:paraId="49BA4F65" w14:textId="5BADCBB4" w:rsidR="00B512DB" w:rsidRPr="00590FB6" w:rsidRDefault="00B512DB" w:rsidP="00B512DB">
      <w:pPr>
        <w:ind w:firstLine="720"/>
        <w:rPr>
          <w:rFonts w:ascii="Times New Roman" w:eastAsia="MS Mincho" w:hAnsi="Times New Roman"/>
          <w:sz w:val="20"/>
          <w:szCs w:val="20"/>
          <w:lang w:eastAsia="ja-JP"/>
        </w:rPr>
      </w:pPr>
      <w:r w:rsidRPr="00590FB6">
        <w:rPr>
          <w:rFonts w:ascii="Times New Roman" w:eastAsia="MS Mincho" w:hAnsi="Times New Roman"/>
          <w:noProof/>
          <w:sz w:val="20"/>
          <w:szCs w:val="20"/>
          <w:lang w:eastAsia="en-GB"/>
        </w:rPr>
        <w:drawing>
          <wp:inline distT="0" distB="0" distL="0" distR="0" wp14:anchorId="74A01ED9" wp14:editId="250F6BF8">
            <wp:extent cx="1228090" cy="94170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28090" cy="941705"/>
                    </a:xfrm>
                    <a:prstGeom prst="rect">
                      <a:avLst/>
                    </a:prstGeom>
                    <a:noFill/>
                    <a:ln>
                      <a:noFill/>
                    </a:ln>
                    <a:effectLst/>
                  </pic:spPr>
                </pic:pic>
              </a:graphicData>
            </a:graphic>
          </wp:inline>
        </w:drawing>
      </w:r>
    </w:p>
    <w:p w14:paraId="0B84AF29" w14:textId="77777777" w:rsidR="00B512DB" w:rsidRPr="00590FB6" w:rsidRDefault="00B512DB" w:rsidP="00B512DB">
      <w:pPr>
        <w:numPr>
          <w:ilvl w:val="1"/>
          <w:numId w:val="44"/>
        </w:numPr>
        <w:spacing w:after="0" w:line="240" w:lineRule="auto"/>
        <w:rPr>
          <w:rFonts w:ascii="Times New Roman" w:eastAsia="MS Mincho" w:hAnsi="Times New Roman"/>
          <w:sz w:val="20"/>
          <w:szCs w:val="20"/>
          <w:lang w:val="en-US" w:eastAsia="ja-JP"/>
        </w:rPr>
      </w:pPr>
      <w:r w:rsidRPr="00590FB6">
        <w:rPr>
          <w:rFonts w:ascii="Times New Roman" w:eastAsia="MS Mincho" w:hAnsi="Times New Roman"/>
          <w:sz w:val="20"/>
          <w:szCs w:val="20"/>
          <w:lang w:val="en-US" w:eastAsia="ja-JP"/>
        </w:rPr>
        <w:t>C is a zero matrix</w:t>
      </w:r>
    </w:p>
    <w:p w14:paraId="7C4066B9" w14:textId="77777777" w:rsidR="00B512DB" w:rsidRPr="00590FB6" w:rsidRDefault="00B512DB" w:rsidP="00B512DB">
      <w:pPr>
        <w:numPr>
          <w:ilvl w:val="1"/>
          <w:numId w:val="44"/>
        </w:numPr>
        <w:spacing w:after="0" w:line="240" w:lineRule="auto"/>
        <w:rPr>
          <w:rFonts w:ascii="Times New Roman" w:eastAsia="MS Mincho" w:hAnsi="Times New Roman"/>
          <w:sz w:val="20"/>
          <w:szCs w:val="20"/>
          <w:lang w:val="en-US" w:eastAsia="ja-JP"/>
        </w:rPr>
      </w:pPr>
      <w:r w:rsidRPr="00590FB6">
        <w:rPr>
          <w:rFonts w:ascii="Times New Roman" w:eastAsia="MS Mincho" w:hAnsi="Times New Roman"/>
          <w:sz w:val="20"/>
          <w:szCs w:val="20"/>
          <w:lang w:val="en-US" w:eastAsia="ja-JP"/>
        </w:rPr>
        <w:t>E is an identity matrix for the above base graph</w:t>
      </w:r>
    </w:p>
    <w:p w14:paraId="4DB1B534" w14:textId="77777777" w:rsidR="00B512DB" w:rsidRPr="00590FB6" w:rsidRDefault="00B512DB" w:rsidP="00B512DB">
      <w:pPr>
        <w:numPr>
          <w:ilvl w:val="0"/>
          <w:numId w:val="44"/>
        </w:numPr>
        <w:spacing w:after="0" w:line="240" w:lineRule="auto"/>
        <w:ind w:left="360"/>
        <w:rPr>
          <w:rFonts w:ascii="Times New Roman" w:eastAsia="MS Mincho" w:hAnsi="Times New Roman"/>
          <w:sz w:val="20"/>
          <w:szCs w:val="20"/>
          <w:lang w:val="en-US" w:eastAsia="ja-JP"/>
        </w:rPr>
      </w:pPr>
      <w:r w:rsidRPr="00590FB6">
        <w:rPr>
          <w:rFonts w:ascii="Times New Roman" w:eastAsia="MS Mincho" w:hAnsi="Times New Roman"/>
          <w:sz w:val="20"/>
          <w:szCs w:val="20"/>
          <w:lang w:val="en-US" w:eastAsia="ja-JP"/>
        </w:rPr>
        <w:t>Other structures can be considered for other base graph(s), if any</w:t>
      </w:r>
    </w:p>
    <w:p w14:paraId="3581583E" w14:textId="77777777" w:rsidR="00B512DB" w:rsidRPr="00590FB6" w:rsidRDefault="00B512DB" w:rsidP="00B512DB">
      <w:pPr>
        <w:numPr>
          <w:ilvl w:val="0"/>
          <w:numId w:val="44"/>
        </w:numPr>
        <w:spacing w:after="0" w:line="240" w:lineRule="auto"/>
        <w:ind w:left="360"/>
        <w:rPr>
          <w:rFonts w:ascii="Times New Roman" w:eastAsia="MS Mincho" w:hAnsi="Times New Roman"/>
          <w:sz w:val="20"/>
          <w:szCs w:val="20"/>
          <w:lang w:val="en-US" w:eastAsia="ja-JP"/>
        </w:rPr>
      </w:pPr>
      <w:r w:rsidRPr="00590FB6">
        <w:rPr>
          <w:rFonts w:ascii="Times New Roman" w:eastAsia="MS Mincho" w:hAnsi="Times New Roman"/>
          <w:sz w:val="20"/>
          <w:szCs w:val="20"/>
          <w:lang w:val="en-US" w:eastAsia="ja-JP"/>
        </w:rPr>
        <w:t>Can be revisited if another structure is shown to be superior in performance and complexity</w:t>
      </w:r>
    </w:p>
    <w:p w14:paraId="4999657A" w14:textId="77777777" w:rsidR="002F428C" w:rsidRPr="00590FB6" w:rsidRDefault="002F428C" w:rsidP="002F428C">
      <w:pPr>
        <w:jc w:val="both"/>
        <w:rPr>
          <w:rFonts w:ascii="Times New Roman" w:hAnsi="Times New Roman" w:cs="Times New Roman"/>
          <w:sz w:val="20"/>
          <w:szCs w:val="20"/>
          <w:lang w:val="en-US"/>
        </w:rPr>
      </w:pPr>
    </w:p>
    <w:p w14:paraId="12692A39" w14:textId="06585BFF" w:rsidR="004520FF" w:rsidRPr="00590FB6" w:rsidRDefault="00B726CE" w:rsidP="002F428C">
      <w:pPr>
        <w:jc w:val="both"/>
        <w:rPr>
          <w:rFonts w:ascii="Times New Roman" w:hAnsi="Times New Roman" w:cs="Times New Roman"/>
          <w:sz w:val="20"/>
          <w:szCs w:val="20"/>
        </w:rPr>
      </w:pPr>
      <w:r>
        <w:rPr>
          <w:rFonts w:ascii="Times New Roman" w:hAnsi="Times New Roman" w:cs="Times New Roman"/>
          <w:sz w:val="20"/>
          <w:szCs w:val="20"/>
        </w:rPr>
        <w:t>M</w:t>
      </w:r>
      <w:r w:rsidR="003B36C1" w:rsidRPr="00590FB6">
        <w:rPr>
          <w:rFonts w:ascii="Times New Roman" w:hAnsi="Times New Roman" w:cs="Times New Roman"/>
          <w:sz w:val="20"/>
          <w:szCs w:val="20"/>
        </w:rPr>
        <w:t xml:space="preserve">atrices </w:t>
      </w:r>
      <w:r w:rsidR="0009740F">
        <w:rPr>
          <w:rFonts w:ascii="Times New Roman" w:hAnsi="Times New Roman" w:cs="Times New Roman"/>
          <w:sz w:val="20"/>
          <w:szCs w:val="20"/>
        </w:rPr>
        <w:t>B</w:t>
      </w:r>
      <w:r w:rsidR="003B36C1" w:rsidRPr="00590FB6">
        <w:rPr>
          <w:rFonts w:ascii="Times New Roman" w:hAnsi="Times New Roman" w:cs="Times New Roman"/>
          <w:sz w:val="20"/>
          <w:szCs w:val="20"/>
        </w:rPr>
        <w:t xml:space="preserve">, </w:t>
      </w:r>
      <w:r w:rsidR="0009740F">
        <w:rPr>
          <w:rFonts w:ascii="Times New Roman" w:hAnsi="Times New Roman" w:cs="Times New Roman"/>
          <w:sz w:val="20"/>
          <w:szCs w:val="20"/>
        </w:rPr>
        <w:t>C</w:t>
      </w:r>
      <w:r w:rsidR="003B36C1" w:rsidRPr="00590FB6">
        <w:rPr>
          <w:rFonts w:ascii="Times New Roman" w:hAnsi="Times New Roman" w:cs="Times New Roman"/>
          <w:sz w:val="20"/>
          <w:szCs w:val="20"/>
        </w:rPr>
        <w:t xml:space="preserve">, and E are defined </w:t>
      </w:r>
      <w:r>
        <w:rPr>
          <w:rFonts w:ascii="Times New Roman" w:hAnsi="Times New Roman" w:cs="Times New Roman"/>
          <w:sz w:val="20"/>
          <w:szCs w:val="20"/>
        </w:rPr>
        <w:t xml:space="preserve">in the agreement and valid </w:t>
      </w:r>
      <w:r w:rsidR="003B36C1" w:rsidRPr="00590FB6">
        <w:rPr>
          <w:rFonts w:ascii="Times New Roman" w:hAnsi="Times New Roman" w:cs="Times New Roman"/>
          <w:sz w:val="20"/>
          <w:szCs w:val="20"/>
        </w:rPr>
        <w:t xml:space="preserve">at least for one base graph. </w:t>
      </w:r>
      <w:r>
        <w:rPr>
          <w:rFonts w:ascii="Times New Roman" w:hAnsi="Times New Roman" w:cs="Times New Roman"/>
          <w:sz w:val="20"/>
          <w:szCs w:val="20"/>
        </w:rPr>
        <w:t>Referring</w:t>
      </w:r>
      <w:r w:rsidR="00590FB6" w:rsidRPr="00590FB6">
        <w:rPr>
          <w:rFonts w:ascii="Times New Roman" w:hAnsi="Times New Roman" w:cs="Times New Roman"/>
          <w:sz w:val="20"/>
          <w:szCs w:val="20"/>
        </w:rPr>
        <w:t xml:space="preserve"> to </w:t>
      </w:r>
      <w:r>
        <w:rPr>
          <w:rFonts w:ascii="Times New Roman" w:hAnsi="Times New Roman" w:cs="Times New Roman"/>
          <w:sz w:val="20"/>
          <w:szCs w:val="20"/>
        </w:rPr>
        <w:t xml:space="preserve">the </w:t>
      </w:r>
      <w:r w:rsidR="00590FB6" w:rsidRPr="00590FB6">
        <w:rPr>
          <w:rFonts w:ascii="Times New Roman" w:hAnsi="Times New Roman" w:cs="Times New Roman"/>
          <w:sz w:val="20"/>
          <w:szCs w:val="20"/>
        </w:rPr>
        <w:t xml:space="preserve">number of base graphs, </w:t>
      </w:r>
      <w:r w:rsidR="003B36C1" w:rsidRPr="00590FB6">
        <w:rPr>
          <w:rFonts w:ascii="Times New Roman" w:hAnsi="Times New Roman" w:cs="Times New Roman"/>
          <w:sz w:val="20"/>
          <w:szCs w:val="20"/>
        </w:rPr>
        <w:t>companies still considering different options</w:t>
      </w:r>
      <w:r w:rsidR="00590FB6" w:rsidRPr="00590FB6">
        <w:rPr>
          <w:rFonts w:ascii="Times New Roman" w:hAnsi="Times New Roman" w:cs="Times New Roman"/>
          <w:sz w:val="20"/>
          <w:szCs w:val="20"/>
        </w:rPr>
        <w:t xml:space="preserve"> and number of base graphs can be 1, 2, or 3</w:t>
      </w:r>
      <w:r w:rsidR="003B36C1" w:rsidRPr="00590FB6">
        <w:rPr>
          <w:rFonts w:ascii="Times New Roman" w:hAnsi="Times New Roman" w:cs="Times New Roman"/>
          <w:sz w:val="20"/>
          <w:szCs w:val="20"/>
        </w:rPr>
        <w:t xml:space="preserve">. </w:t>
      </w:r>
      <w:r w:rsidR="00590FB6" w:rsidRPr="00590FB6">
        <w:rPr>
          <w:rFonts w:ascii="Times New Roman" w:hAnsi="Times New Roman" w:cs="Times New Roman"/>
          <w:sz w:val="20"/>
          <w:szCs w:val="20"/>
        </w:rPr>
        <w:t xml:space="preserve">From our point of view, eMBB lower block size performance is an important aspect that we need to handle by introducing separate base graph for that range. </w:t>
      </w:r>
    </w:p>
    <w:p w14:paraId="5872D048" w14:textId="77777777" w:rsidR="003B36C1" w:rsidRPr="00590FB6" w:rsidRDefault="003B36C1" w:rsidP="003B36C1">
      <w:pPr>
        <w:rPr>
          <w:rFonts w:ascii="Times New Roman" w:eastAsia="MS Mincho" w:hAnsi="Times New Roman"/>
          <w:b/>
          <w:sz w:val="20"/>
          <w:szCs w:val="20"/>
          <w:highlight w:val="green"/>
          <w:u w:val="single"/>
          <w:lang w:val="en-US" w:eastAsia="ja-JP"/>
        </w:rPr>
      </w:pPr>
      <w:r w:rsidRPr="00590FB6">
        <w:rPr>
          <w:rFonts w:ascii="Times New Roman" w:eastAsia="MS Mincho" w:hAnsi="Times New Roman"/>
          <w:b/>
          <w:sz w:val="20"/>
          <w:szCs w:val="20"/>
          <w:highlight w:val="green"/>
          <w:u w:val="single"/>
          <w:lang w:val="en-US" w:eastAsia="ja-JP"/>
        </w:rPr>
        <w:t>Agreement:</w:t>
      </w:r>
    </w:p>
    <w:p w14:paraId="47AD393D" w14:textId="77777777" w:rsidR="003B36C1" w:rsidRPr="00590FB6" w:rsidRDefault="003B36C1" w:rsidP="003B36C1">
      <w:pPr>
        <w:numPr>
          <w:ilvl w:val="0"/>
          <w:numId w:val="44"/>
        </w:numPr>
        <w:spacing w:after="0" w:line="240" w:lineRule="auto"/>
        <w:rPr>
          <w:rFonts w:ascii="Times New Roman" w:eastAsia="MS Mincho" w:hAnsi="Times New Roman"/>
          <w:sz w:val="20"/>
          <w:szCs w:val="20"/>
          <w:lang w:eastAsia="ja-JP"/>
        </w:rPr>
      </w:pPr>
      <w:r w:rsidRPr="00590FB6">
        <w:rPr>
          <w:rFonts w:ascii="Times New Roman" w:eastAsia="MS Mincho" w:hAnsi="Times New Roman"/>
          <w:sz w:val="20"/>
          <w:szCs w:val="20"/>
          <w:lang w:val="en-US" w:eastAsia="ja-JP"/>
        </w:rPr>
        <w:t>Number of base graphs N</w:t>
      </w:r>
      <w:r w:rsidRPr="00590FB6">
        <w:rPr>
          <w:rFonts w:ascii="Times New Roman" w:eastAsia="MS Mincho" w:hAnsi="Times New Roman"/>
          <w:sz w:val="20"/>
          <w:szCs w:val="20"/>
          <w:vertAlign w:val="subscript"/>
          <w:lang w:val="en-US" w:eastAsia="ja-JP"/>
        </w:rPr>
        <w:t xml:space="preserve">BG </w:t>
      </w:r>
      <w:r w:rsidRPr="00590FB6">
        <w:rPr>
          <w:rFonts w:ascii="Times New Roman" w:eastAsia="MS Mincho" w:hAnsi="Times New Roman"/>
          <w:sz w:val="20"/>
          <w:szCs w:val="20"/>
          <w:lang w:val="en-US" w:eastAsia="ja-JP"/>
        </w:rPr>
        <w:t>is FFS between 1, 2 and 3, considering the trade-offs</w:t>
      </w:r>
    </w:p>
    <w:p w14:paraId="5B79C641" w14:textId="77777777" w:rsidR="003B36C1" w:rsidRPr="00590FB6" w:rsidRDefault="003B36C1" w:rsidP="003B36C1">
      <w:pPr>
        <w:numPr>
          <w:ilvl w:val="1"/>
          <w:numId w:val="44"/>
        </w:numPr>
        <w:spacing w:after="0" w:line="240" w:lineRule="auto"/>
        <w:rPr>
          <w:rFonts w:ascii="Times New Roman" w:eastAsia="MS Mincho" w:hAnsi="Times New Roman"/>
          <w:sz w:val="20"/>
          <w:szCs w:val="20"/>
          <w:lang w:eastAsia="ja-JP"/>
        </w:rPr>
      </w:pPr>
      <w:r w:rsidRPr="00590FB6">
        <w:rPr>
          <w:rFonts w:ascii="Times New Roman" w:eastAsia="MS Mincho" w:hAnsi="Times New Roman"/>
          <w:sz w:val="20"/>
          <w:szCs w:val="20"/>
          <w:lang w:val="en-US" w:eastAsia="ja-JP"/>
        </w:rPr>
        <w:t>If N</w:t>
      </w:r>
      <w:r w:rsidRPr="00590FB6">
        <w:rPr>
          <w:rFonts w:ascii="Times New Roman" w:eastAsia="MS Mincho" w:hAnsi="Times New Roman"/>
          <w:sz w:val="20"/>
          <w:szCs w:val="20"/>
          <w:vertAlign w:val="subscript"/>
          <w:lang w:val="en-US" w:eastAsia="ja-JP"/>
        </w:rPr>
        <w:t xml:space="preserve">BG </w:t>
      </w:r>
      <w:r w:rsidRPr="00590FB6">
        <w:rPr>
          <w:rFonts w:ascii="Times New Roman" w:eastAsia="MS Mincho" w:hAnsi="Times New Roman"/>
          <w:sz w:val="20"/>
          <w:szCs w:val="20"/>
          <w:lang w:val="en-US" w:eastAsia="ja-JP"/>
        </w:rPr>
        <w:t xml:space="preserve">&gt;1, </w:t>
      </w:r>
    </w:p>
    <w:p w14:paraId="69B7976F" w14:textId="77777777" w:rsidR="003B36C1" w:rsidRPr="00590FB6" w:rsidRDefault="003B36C1" w:rsidP="003B36C1">
      <w:pPr>
        <w:numPr>
          <w:ilvl w:val="2"/>
          <w:numId w:val="44"/>
        </w:numPr>
        <w:spacing w:after="0" w:line="240" w:lineRule="auto"/>
        <w:rPr>
          <w:rFonts w:ascii="Times New Roman" w:eastAsia="MS Mincho" w:hAnsi="Times New Roman"/>
          <w:sz w:val="20"/>
          <w:szCs w:val="20"/>
          <w:lang w:eastAsia="ja-JP"/>
        </w:rPr>
      </w:pPr>
      <w:r w:rsidRPr="00590FB6">
        <w:rPr>
          <w:rFonts w:ascii="Times New Roman" w:eastAsia="MS Mincho" w:hAnsi="Times New Roman"/>
          <w:sz w:val="20"/>
          <w:szCs w:val="20"/>
          <w:lang w:val="en-US" w:eastAsia="ja-JP"/>
        </w:rPr>
        <w:t>Each base graph covers a different range of block sizes and/or code rates (not necessarily precluding partially overlapping ranges)</w:t>
      </w:r>
    </w:p>
    <w:p w14:paraId="433965C6" w14:textId="77777777" w:rsidR="003B36C1" w:rsidRPr="00590FB6" w:rsidRDefault="003B36C1" w:rsidP="003B36C1">
      <w:pPr>
        <w:numPr>
          <w:ilvl w:val="2"/>
          <w:numId w:val="44"/>
        </w:numPr>
        <w:spacing w:after="0" w:line="240" w:lineRule="auto"/>
        <w:rPr>
          <w:rFonts w:ascii="Times New Roman" w:eastAsia="MS Mincho" w:hAnsi="Times New Roman"/>
          <w:sz w:val="20"/>
          <w:szCs w:val="20"/>
          <w:lang w:eastAsia="ja-JP"/>
        </w:rPr>
      </w:pPr>
      <w:r w:rsidRPr="00590FB6">
        <w:rPr>
          <w:rFonts w:ascii="Times New Roman" w:eastAsia="MS Mincho" w:hAnsi="Times New Roman"/>
          <w:sz w:val="20"/>
          <w:szCs w:val="20"/>
          <w:lang w:val="en-US" w:eastAsia="ja-JP"/>
        </w:rPr>
        <w:t>FFS whether one range can be fully covered by another range</w:t>
      </w:r>
    </w:p>
    <w:p w14:paraId="03D1E801" w14:textId="77777777" w:rsidR="001D0C4E" w:rsidRDefault="001D0C4E" w:rsidP="002F428C">
      <w:pPr>
        <w:jc w:val="both"/>
        <w:rPr>
          <w:rFonts w:ascii="Times New Roman" w:hAnsi="Times New Roman" w:cs="Times New Roman"/>
          <w:sz w:val="20"/>
          <w:szCs w:val="20"/>
        </w:rPr>
      </w:pPr>
    </w:p>
    <w:p w14:paraId="0A74B8A2" w14:textId="662C01E2" w:rsidR="00590FB6" w:rsidRPr="00590FB6" w:rsidRDefault="001D0C4E" w:rsidP="002F428C">
      <w:pPr>
        <w:jc w:val="both"/>
        <w:rPr>
          <w:rFonts w:ascii="Times New Roman" w:hAnsi="Times New Roman" w:cs="Times New Roman"/>
          <w:sz w:val="20"/>
          <w:szCs w:val="20"/>
        </w:rPr>
      </w:pPr>
      <w:r>
        <w:rPr>
          <w:rFonts w:ascii="Times New Roman" w:hAnsi="Times New Roman" w:cs="Times New Roman"/>
          <w:sz w:val="20"/>
          <w:szCs w:val="20"/>
        </w:rPr>
        <w:t>In additi</w:t>
      </w:r>
      <w:r w:rsidR="00B726CE">
        <w:rPr>
          <w:rFonts w:ascii="Times New Roman" w:hAnsi="Times New Roman" w:cs="Times New Roman"/>
          <w:sz w:val="20"/>
          <w:szCs w:val="20"/>
        </w:rPr>
        <w:t>on to these discussions, it was also agreed that further evaluations are required to down select the final base graphs for the eMBB data channel. In particular</w:t>
      </w:r>
      <w:r w:rsidR="00590FB6" w:rsidRPr="00590FB6">
        <w:rPr>
          <w:rFonts w:ascii="Times New Roman" w:hAnsi="Times New Roman" w:cs="Times New Roman"/>
          <w:sz w:val="20"/>
          <w:szCs w:val="20"/>
        </w:rPr>
        <w:t xml:space="preserve">, </w:t>
      </w:r>
      <w:r w:rsidR="00B726CE">
        <w:rPr>
          <w:rFonts w:ascii="Times New Roman" w:hAnsi="Times New Roman" w:cs="Times New Roman"/>
          <w:sz w:val="20"/>
          <w:szCs w:val="20"/>
        </w:rPr>
        <w:t xml:space="preserve">the </w:t>
      </w:r>
      <w:r w:rsidR="00590FB6" w:rsidRPr="00590FB6">
        <w:rPr>
          <w:rFonts w:ascii="Times New Roman" w:hAnsi="Times New Roman" w:cs="Times New Roman"/>
          <w:sz w:val="20"/>
          <w:szCs w:val="20"/>
        </w:rPr>
        <w:t xml:space="preserve">following agreement was made, </w:t>
      </w:r>
    </w:p>
    <w:p w14:paraId="266C5661" w14:textId="77777777" w:rsidR="00590FB6" w:rsidRPr="00590FB6" w:rsidRDefault="00590FB6" w:rsidP="00590FB6">
      <w:pPr>
        <w:rPr>
          <w:rFonts w:ascii="Times New Roman" w:eastAsia="MS Mincho" w:hAnsi="Times New Roman"/>
          <w:b/>
          <w:sz w:val="20"/>
          <w:szCs w:val="20"/>
          <w:highlight w:val="green"/>
          <w:u w:val="single"/>
          <w:lang w:val="en-US" w:eastAsia="ja-JP"/>
        </w:rPr>
      </w:pPr>
      <w:r w:rsidRPr="00590FB6">
        <w:rPr>
          <w:rFonts w:ascii="Times New Roman" w:eastAsia="MS Mincho" w:hAnsi="Times New Roman"/>
          <w:b/>
          <w:sz w:val="20"/>
          <w:szCs w:val="20"/>
          <w:highlight w:val="green"/>
          <w:u w:val="single"/>
          <w:lang w:val="en-US" w:eastAsia="ja-JP"/>
        </w:rPr>
        <w:lastRenderedPageBreak/>
        <w:t>Conclusion:</w:t>
      </w:r>
    </w:p>
    <w:p w14:paraId="253A7D1D" w14:textId="77777777" w:rsidR="00590FB6" w:rsidRPr="00590FB6" w:rsidRDefault="00590FB6" w:rsidP="00590FB6">
      <w:pPr>
        <w:numPr>
          <w:ilvl w:val="0"/>
          <w:numId w:val="44"/>
        </w:numPr>
        <w:spacing w:after="0" w:line="240" w:lineRule="auto"/>
        <w:rPr>
          <w:rFonts w:ascii="Times New Roman" w:eastAsia="MS Mincho" w:hAnsi="Times New Roman"/>
          <w:sz w:val="20"/>
          <w:szCs w:val="20"/>
          <w:lang w:val="en-US" w:eastAsia="ja-JP"/>
        </w:rPr>
      </w:pPr>
      <w:r w:rsidRPr="00590FB6">
        <w:rPr>
          <w:rFonts w:ascii="Times New Roman" w:eastAsia="MS Mincho" w:hAnsi="Times New Roman"/>
          <w:sz w:val="20"/>
          <w:szCs w:val="20"/>
          <w:lang w:val="en-US" w:eastAsia="ja-JP"/>
        </w:rPr>
        <w:t>Evaluations at BLER of a single code block = 1e-2 (for performance comparison between codes) and 1e-4 (for the purpose of comparing the error floor performance of the codes)</w:t>
      </w:r>
    </w:p>
    <w:p w14:paraId="4FDE8C03" w14:textId="77777777" w:rsidR="00590FB6" w:rsidRPr="00590FB6" w:rsidRDefault="00590FB6" w:rsidP="00590FB6">
      <w:pPr>
        <w:numPr>
          <w:ilvl w:val="1"/>
          <w:numId w:val="44"/>
        </w:numPr>
        <w:spacing w:after="0" w:line="240" w:lineRule="auto"/>
        <w:rPr>
          <w:rFonts w:ascii="Times New Roman" w:eastAsia="MS Mincho" w:hAnsi="Times New Roman"/>
          <w:sz w:val="20"/>
          <w:szCs w:val="20"/>
          <w:lang w:val="en-US" w:eastAsia="ja-JP"/>
        </w:rPr>
      </w:pPr>
      <w:r w:rsidRPr="00590FB6">
        <w:rPr>
          <w:rFonts w:ascii="Times New Roman" w:eastAsia="MS Mincho" w:hAnsi="Times New Roman"/>
          <w:sz w:val="20"/>
          <w:szCs w:val="20"/>
          <w:lang w:val="en-US" w:eastAsia="ja-JP"/>
        </w:rPr>
        <w:t>(Note that this does not preclude other comparison criteria)</w:t>
      </w:r>
    </w:p>
    <w:p w14:paraId="393219B3" w14:textId="77777777" w:rsidR="00590FB6" w:rsidRPr="00590FB6" w:rsidRDefault="00590FB6" w:rsidP="002F428C">
      <w:pPr>
        <w:jc w:val="both"/>
        <w:rPr>
          <w:rFonts w:ascii="Times New Roman" w:hAnsi="Times New Roman" w:cs="Times New Roman"/>
          <w:sz w:val="20"/>
          <w:szCs w:val="20"/>
        </w:rPr>
      </w:pPr>
    </w:p>
    <w:p w14:paraId="5E0FDFD4" w14:textId="743BFB35" w:rsidR="00173F70" w:rsidRPr="00590FB6" w:rsidRDefault="00173F70" w:rsidP="002F428C">
      <w:pPr>
        <w:jc w:val="both"/>
        <w:rPr>
          <w:rFonts w:ascii="Times New Roman" w:hAnsi="Times New Roman" w:cs="Times New Roman"/>
          <w:sz w:val="20"/>
          <w:szCs w:val="20"/>
        </w:rPr>
      </w:pPr>
      <w:r w:rsidRPr="00590FB6">
        <w:rPr>
          <w:rFonts w:ascii="Times New Roman" w:hAnsi="Times New Roman" w:cs="Times New Roman"/>
          <w:sz w:val="20"/>
          <w:szCs w:val="20"/>
        </w:rPr>
        <w:t xml:space="preserve">In this contribution, we </w:t>
      </w:r>
      <w:r w:rsidR="00841397">
        <w:rPr>
          <w:rFonts w:ascii="Times New Roman" w:hAnsi="Times New Roman" w:cs="Times New Roman"/>
          <w:sz w:val="20"/>
          <w:szCs w:val="20"/>
        </w:rPr>
        <w:t>provide</w:t>
      </w:r>
      <w:r w:rsidRPr="00590FB6">
        <w:rPr>
          <w:rFonts w:ascii="Times New Roman" w:hAnsi="Times New Roman" w:cs="Times New Roman"/>
          <w:sz w:val="20"/>
          <w:szCs w:val="20"/>
        </w:rPr>
        <w:t xml:space="preserve"> </w:t>
      </w:r>
      <w:r w:rsidR="000D5263" w:rsidRPr="00590FB6">
        <w:rPr>
          <w:rFonts w:ascii="Times New Roman" w:hAnsi="Times New Roman" w:cs="Times New Roman"/>
          <w:sz w:val="20"/>
          <w:szCs w:val="20"/>
        </w:rPr>
        <w:t xml:space="preserve">LDPC </w:t>
      </w:r>
      <w:r w:rsidR="00841397">
        <w:rPr>
          <w:rFonts w:ascii="Times New Roman" w:hAnsi="Times New Roman" w:cs="Times New Roman"/>
          <w:sz w:val="20"/>
          <w:szCs w:val="20"/>
        </w:rPr>
        <w:t>design</w:t>
      </w:r>
      <w:r w:rsidR="000D5263" w:rsidRPr="00590FB6">
        <w:rPr>
          <w:rFonts w:ascii="Times New Roman" w:hAnsi="Times New Roman" w:cs="Times New Roman"/>
          <w:sz w:val="20"/>
          <w:szCs w:val="20"/>
        </w:rPr>
        <w:t xml:space="preserve"> f</w:t>
      </w:r>
      <w:r w:rsidRPr="00590FB6">
        <w:rPr>
          <w:rFonts w:ascii="Times New Roman" w:hAnsi="Times New Roman" w:cs="Times New Roman"/>
          <w:sz w:val="20"/>
          <w:szCs w:val="20"/>
        </w:rPr>
        <w:t xml:space="preserve">or the eMBB </w:t>
      </w:r>
      <w:r w:rsidR="00841397">
        <w:rPr>
          <w:rFonts w:ascii="Times New Roman" w:hAnsi="Times New Roman" w:cs="Times New Roman"/>
          <w:sz w:val="20"/>
          <w:szCs w:val="20"/>
        </w:rPr>
        <w:t>data</w:t>
      </w:r>
      <w:r w:rsidR="001D7369" w:rsidRPr="00590FB6">
        <w:rPr>
          <w:rFonts w:ascii="Times New Roman" w:hAnsi="Times New Roman" w:cs="Times New Roman"/>
          <w:sz w:val="20"/>
          <w:szCs w:val="20"/>
        </w:rPr>
        <w:t xml:space="preserve"> and provide simulation results</w:t>
      </w:r>
      <w:r w:rsidR="00590FB6" w:rsidRPr="00590FB6">
        <w:rPr>
          <w:rFonts w:ascii="Times New Roman" w:hAnsi="Times New Roman" w:cs="Times New Roman"/>
          <w:sz w:val="20"/>
          <w:szCs w:val="20"/>
        </w:rPr>
        <w:t xml:space="preserve"> considering all the agreements we highlighted above</w:t>
      </w:r>
      <w:r w:rsidRPr="00590FB6">
        <w:rPr>
          <w:rFonts w:ascii="Times New Roman" w:hAnsi="Times New Roman" w:cs="Times New Roman"/>
          <w:sz w:val="20"/>
          <w:szCs w:val="20"/>
        </w:rPr>
        <w:t xml:space="preserve">. </w:t>
      </w:r>
    </w:p>
    <w:p w14:paraId="6CF9A9AC" w14:textId="17308FB7" w:rsidR="00396475" w:rsidRPr="00A94050" w:rsidRDefault="00B10DFE" w:rsidP="00B10DFE">
      <w:pPr>
        <w:pStyle w:val="Heading1"/>
        <w:rPr>
          <w:lang w:eastAsia="zh-CN"/>
        </w:rPr>
      </w:pPr>
      <w:bookmarkStart w:id="5" w:name="OLE_LINK9"/>
      <w:bookmarkStart w:id="6" w:name="OLE_LINK10"/>
      <w:bookmarkStart w:id="7" w:name="OLE_LINK13"/>
      <w:bookmarkStart w:id="8" w:name="OLE_LINK14"/>
      <w:r w:rsidRPr="00A94050">
        <w:rPr>
          <w:lang w:eastAsia="zh-CN"/>
        </w:rPr>
        <w:t>2</w:t>
      </w:r>
      <w:r w:rsidRPr="00A94050">
        <w:rPr>
          <w:lang w:eastAsia="zh-CN"/>
        </w:rPr>
        <w:tab/>
      </w:r>
      <w:r w:rsidR="00593AFA" w:rsidRPr="00A94050">
        <w:rPr>
          <w:lang w:eastAsia="zh-CN"/>
        </w:rPr>
        <w:t>LDPC coding scheme for eMBB</w:t>
      </w:r>
    </w:p>
    <w:p w14:paraId="3DD974AD" w14:textId="3CDF69A8" w:rsidR="00D61986" w:rsidRPr="00D61986" w:rsidRDefault="00D61986" w:rsidP="00D61986">
      <w:pPr>
        <w:jc w:val="both"/>
        <w:rPr>
          <w:rFonts w:ascii="Times New Roman" w:hAnsi="Times New Roman" w:cs="Times New Roman"/>
          <w:sz w:val="20"/>
          <w:szCs w:val="20"/>
        </w:rPr>
      </w:pPr>
      <w:r w:rsidRPr="00D61986">
        <w:rPr>
          <w:rFonts w:ascii="Times New Roman" w:hAnsi="Times New Roman" w:cs="Times New Roman"/>
          <w:sz w:val="20"/>
          <w:szCs w:val="20"/>
        </w:rPr>
        <w:t xml:space="preserve">Code construction is mainly based on two proto-matrices to handle small and large block sizes that we expect in the eMBB scenario. In last few meetings, many companies showed that majority of the traffic in uplink might use shorter block sizes, where we think particular attention is required even with LDPC codes. The number of base graphs itself does not affect the implementation complexity, where implementation complexity mainly determined by the base graph dimensions, supported block sizes (or shift network configuration), row/column weights, and other </w:t>
      </w:r>
      <w:r w:rsidR="0009740F">
        <w:rPr>
          <w:rFonts w:ascii="Times New Roman" w:hAnsi="Times New Roman" w:cs="Times New Roman"/>
          <w:sz w:val="20"/>
          <w:szCs w:val="20"/>
        </w:rPr>
        <w:t xml:space="preserve">related </w:t>
      </w:r>
      <w:r w:rsidRPr="00D61986">
        <w:rPr>
          <w:rFonts w:ascii="Times New Roman" w:hAnsi="Times New Roman" w:cs="Times New Roman"/>
          <w:sz w:val="20"/>
          <w:szCs w:val="20"/>
        </w:rPr>
        <w:t xml:space="preserve">parameters. </w:t>
      </w:r>
    </w:p>
    <w:p w14:paraId="2CF38931" w14:textId="77777777" w:rsidR="00D61986" w:rsidRDefault="00D61986" w:rsidP="00D61986">
      <w:pPr>
        <w:jc w:val="both"/>
        <w:rPr>
          <w:rFonts w:ascii="Times New Roman" w:hAnsi="Times New Roman" w:cs="Times New Roman"/>
          <w:sz w:val="20"/>
          <w:szCs w:val="20"/>
        </w:rPr>
      </w:pPr>
      <w:r w:rsidRPr="00D61986">
        <w:rPr>
          <w:rFonts w:ascii="Times New Roman" w:hAnsi="Times New Roman" w:cs="Times New Roman"/>
          <w:sz w:val="20"/>
          <w:szCs w:val="20"/>
        </w:rPr>
        <w:t xml:space="preserve">In the rest of the discussion, we use the following structure for the parity check matrix (PCM), H, which represents QC LDPC codes. </w:t>
      </w:r>
    </w:p>
    <w:p w14:paraId="41D8DAEA" w14:textId="15E2DFA4" w:rsidR="00F12C73" w:rsidRPr="00A94050" w:rsidRDefault="00F12C73" w:rsidP="00D61986">
      <w:pPr>
        <w:jc w:val="center"/>
        <w:rPr>
          <w:rFonts w:ascii="Times New Roman" w:hAnsi="Times New Roman" w:cs="Times New Roman"/>
          <w:sz w:val="20"/>
          <w:szCs w:val="20"/>
          <w:lang w:eastAsia="ko-KR"/>
        </w:rPr>
      </w:pPr>
      <m:oMath>
        <m:r>
          <m:rPr>
            <m:sty m:val="b"/>
          </m:rPr>
          <w:rPr>
            <w:rFonts w:ascii="Cambria Math" w:hAnsi="Cambria Math" w:cs="Times New Roman"/>
            <w:sz w:val="20"/>
            <w:szCs w:val="20"/>
            <w:lang w:eastAsia="ko-KR"/>
          </w:rPr>
          <m:t>H</m:t>
        </m:r>
        <m:r>
          <w:rPr>
            <w:rFonts w:ascii="Cambria Math" w:hAnsi="Cambria Math" w:cs="Times New Roman"/>
            <w:sz w:val="20"/>
            <w:szCs w:val="20"/>
            <w:lang w:eastAsia="ko-KR"/>
          </w:rPr>
          <m:t xml:space="preserve">= </m:t>
        </m:r>
        <m:d>
          <m:dPr>
            <m:begChr m:val="["/>
            <m:endChr m:val="]"/>
            <m:ctrlPr>
              <w:rPr>
                <w:rFonts w:ascii="Cambria Math" w:hAnsi="Cambria Math" w:cs="Times New Roman"/>
                <w:i/>
                <w:sz w:val="20"/>
                <w:szCs w:val="20"/>
                <w:lang w:eastAsia="ko-KR"/>
              </w:rPr>
            </m:ctrlPr>
          </m:dPr>
          <m:e>
            <m:eqArr>
              <m:eqArrPr>
                <m:ctrlPr>
                  <w:rPr>
                    <w:rFonts w:ascii="Cambria Math" w:hAnsi="Cambria Math" w:cs="Times New Roman"/>
                    <w:i/>
                    <w:sz w:val="20"/>
                    <w:szCs w:val="20"/>
                    <w:lang w:eastAsia="ko-KR"/>
                  </w:rPr>
                </m:ctrlPr>
              </m:eqArrPr>
              <m:e>
                <m:sSub>
                  <m:sSubPr>
                    <m:ctrlPr>
                      <w:rPr>
                        <w:rFonts w:ascii="Cambria Math" w:hAnsi="Cambria Math" w:cs="Times New Roman"/>
                        <w:i/>
                        <w:sz w:val="20"/>
                        <w:szCs w:val="20"/>
                        <w:lang w:eastAsia="ko-KR"/>
                      </w:rPr>
                    </m:ctrlPr>
                  </m:sSubPr>
                  <m:e>
                    <m:r>
                      <w:rPr>
                        <w:rFonts w:ascii="Cambria Math" w:hAnsi="Cambria Math" w:cs="Times New Roman"/>
                        <w:sz w:val="20"/>
                        <w:szCs w:val="20"/>
                        <w:lang w:eastAsia="ko-KR"/>
                      </w:rPr>
                      <m:t>P</m:t>
                    </m:r>
                  </m:e>
                  <m:sub>
                    <m:r>
                      <w:rPr>
                        <w:rFonts w:ascii="Cambria Math" w:hAnsi="Cambria Math" w:cs="Times New Roman"/>
                        <w:sz w:val="20"/>
                        <w:szCs w:val="20"/>
                        <w:lang w:eastAsia="ko-KR"/>
                      </w:rPr>
                      <m:t>1,1</m:t>
                    </m:r>
                  </m:sub>
                </m:sSub>
              </m:e>
              <m:e>
                <m:eqArr>
                  <m:eqArrPr>
                    <m:ctrlPr>
                      <w:rPr>
                        <w:rFonts w:ascii="Cambria Math" w:hAnsi="Cambria Math" w:cs="Times New Roman"/>
                        <w:i/>
                        <w:sz w:val="20"/>
                        <w:szCs w:val="20"/>
                        <w:lang w:eastAsia="ko-KR"/>
                      </w:rPr>
                    </m:ctrlPr>
                  </m:eqArrPr>
                  <m:e>
                    <m:sSub>
                      <m:sSubPr>
                        <m:ctrlPr>
                          <w:rPr>
                            <w:rFonts w:ascii="Cambria Math" w:hAnsi="Cambria Math" w:cs="Times New Roman"/>
                            <w:i/>
                            <w:sz w:val="20"/>
                            <w:szCs w:val="20"/>
                            <w:lang w:eastAsia="ko-KR"/>
                          </w:rPr>
                        </m:ctrlPr>
                      </m:sSubPr>
                      <m:e>
                        <m:r>
                          <w:rPr>
                            <w:rFonts w:ascii="Cambria Math" w:hAnsi="Cambria Math" w:cs="Times New Roman"/>
                            <w:sz w:val="20"/>
                            <w:szCs w:val="20"/>
                            <w:lang w:eastAsia="ko-KR"/>
                          </w:rPr>
                          <m:t>P</m:t>
                        </m:r>
                      </m:e>
                      <m:sub>
                        <m:eqArr>
                          <m:eqArrPr>
                            <m:ctrlPr>
                              <w:rPr>
                                <w:rFonts w:ascii="Cambria Math" w:hAnsi="Cambria Math" w:cs="Times New Roman"/>
                                <w:i/>
                                <w:sz w:val="20"/>
                                <w:szCs w:val="20"/>
                                <w:lang w:eastAsia="ko-KR"/>
                              </w:rPr>
                            </m:ctrlPr>
                          </m:eqArrPr>
                          <m:e>
                            <m:r>
                              <w:rPr>
                                <w:rFonts w:ascii="Cambria Math" w:hAnsi="Cambria Math" w:cs="Times New Roman"/>
                                <w:sz w:val="20"/>
                                <w:szCs w:val="20"/>
                                <w:lang w:eastAsia="ko-KR"/>
                              </w:rPr>
                              <m:t>2,1</m:t>
                            </m:r>
                          </m:e>
                          <m:e>
                            <m:r>
                              <w:rPr>
                                <w:rFonts w:ascii="Cambria Math" w:hAnsi="Cambria Math" w:cs="Times New Roman"/>
                                <w:sz w:val="20"/>
                                <w:szCs w:val="20"/>
                                <w:lang w:eastAsia="ko-KR"/>
                              </w:rPr>
                              <m:t>.</m:t>
                            </m:r>
                            <m:ctrlPr>
                              <w:rPr>
                                <w:rFonts w:ascii="Cambria Math" w:eastAsia="Cambria Math" w:hAnsi="Cambria Math" w:cs="Times New Roman"/>
                                <w:i/>
                                <w:sz w:val="20"/>
                                <w:szCs w:val="20"/>
                                <w:lang w:eastAsia="ko-KR"/>
                              </w:rPr>
                            </m:ctrlPr>
                          </m:e>
                          <m:e>
                            <m:r>
                              <w:rPr>
                                <w:rFonts w:ascii="Cambria Math" w:eastAsia="Cambria Math" w:hAnsi="Cambria Math" w:cs="Times New Roman"/>
                                <w:sz w:val="20"/>
                                <w:szCs w:val="20"/>
                                <w:lang w:eastAsia="ko-KR"/>
                              </w:rPr>
                              <m:t>.</m:t>
                            </m:r>
                            <m:ctrlPr>
                              <w:rPr>
                                <w:rFonts w:ascii="Cambria Math" w:eastAsia="Cambria Math" w:hAnsi="Cambria Math" w:cs="Times New Roman"/>
                                <w:i/>
                                <w:sz w:val="20"/>
                                <w:szCs w:val="20"/>
                                <w:lang w:eastAsia="ko-KR"/>
                              </w:rPr>
                            </m:ctrlPr>
                          </m:e>
                          <m:e>
                            <m:r>
                              <w:rPr>
                                <w:rFonts w:ascii="Cambria Math" w:eastAsia="Cambria Math" w:hAnsi="Cambria Math" w:cs="Times New Roman"/>
                                <w:sz w:val="20"/>
                                <w:szCs w:val="20"/>
                                <w:lang w:eastAsia="ko-KR"/>
                              </w:rPr>
                              <m:t>.</m:t>
                            </m:r>
                            <m:ctrlPr>
                              <w:rPr>
                                <w:rFonts w:ascii="Cambria Math" w:eastAsia="Cambria Math" w:hAnsi="Cambria Math" w:cs="Times New Roman"/>
                                <w:i/>
                                <w:sz w:val="20"/>
                                <w:szCs w:val="20"/>
                                <w:lang w:eastAsia="ko-KR"/>
                              </w:rPr>
                            </m:ctrlPr>
                          </m:e>
                          <m:e>
                            <m:r>
                              <w:rPr>
                                <w:rFonts w:ascii="Cambria Math" w:eastAsia="Cambria Math" w:hAnsi="Cambria Math" w:cs="Times New Roman"/>
                                <w:sz w:val="20"/>
                                <w:szCs w:val="20"/>
                                <w:lang w:eastAsia="ko-KR"/>
                              </w:rPr>
                              <m:t>.</m:t>
                            </m:r>
                            <m:ctrlPr>
                              <w:rPr>
                                <w:rFonts w:ascii="Cambria Math" w:eastAsia="Cambria Math" w:hAnsi="Cambria Math" w:cs="Times New Roman"/>
                                <w:i/>
                                <w:sz w:val="20"/>
                                <w:szCs w:val="20"/>
                                <w:lang w:eastAsia="ko-KR"/>
                              </w:rPr>
                            </m:ctrlPr>
                          </m:e>
                          <m:e>
                            <m:r>
                              <w:rPr>
                                <w:rFonts w:ascii="Cambria Math" w:eastAsia="Cambria Math" w:hAnsi="Cambria Math" w:cs="Times New Roman"/>
                                <w:sz w:val="20"/>
                                <w:szCs w:val="20"/>
                                <w:lang w:eastAsia="ko-KR"/>
                              </w:rPr>
                              <m:t>.</m:t>
                            </m:r>
                          </m:e>
                        </m:eqArr>
                      </m:sub>
                    </m:sSub>
                  </m:e>
                  <m:e>
                    <m:sSub>
                      <m:sSubPr>
                        <m:ctrlPr>
                          <w:rPr>
                            <w:rFonts w:ascii="Cambria Math" w:hAnsi="Cambria Math" w:cs="Times New Roman"/>
                            <w:i/>
                            <w:sz w:val="20"/>
                            <w:szCs w:val="20"/>
                            <w:lang w:eastAsia="ko-KR"/>
                          </w:rPr>
                        </m:ctrlPr>
                      </m:sSubPr>
                      <m:e>
                        <m:r>
                          <w:rPr>
                            <w:rFonts w:ascii="Cambria Math" w:hAnsi="Cambria Math" w:cs="Times New Roman"/>
                            <w:sz w:val="20"/>
                            <w:szCs w:val="20"/>
                            <w:lang w:eastAsia="ko-KR"/>
                          </w:rPr>
                          <m:t>P</m:t>
                        </m:r>
                      </m:e>
                      <m:sub>
                        <m:r>
                          <w:rPr>
                            <w:rFonts w:ascii="Cambria Math" w:hAnsi="Cambria Math" w:cs="Times New Roman"/>
                            <w:sz w:val="20"/>
                            <w:szCs w:val="20"/>
                            <w:lang w:eastAsia="ko-KR"/>
                          </w:rPr>
                          <m:t>mb,1</m:t>
                        </m:r>
                      </m:sub>
                    </m:sSub>
                  </m:e>
                </m:eqArr>
              </m:e>
            </m:eqArr>
            <m:eqArr>
              <m:eqArrPr>
                <m:ctrlPr>
                  <w:rPr>
                    <w:rFonts w:ascii="Cambria Math" w:hAnsi="Cambria Math" w:cs="Times New Roman"/>
                    <w:i/>
                    <w:sz w:val="20"/>
                    <w:szCs w:val="20"/>
                    <w:lang w:eastAsia="ko-KR"/>
                  </w:rPr>
                </m:ctrlPr>
              </m:eqArrPr>
              <m:e>
                <m:sSub>
                  <m:sSubPr>
                    <m:ctrlPr>
                      <w:rPr>
                        <w:rFonts w:ascii="Cambria Math" w:hAnsi="Cambria Math" w:cs="Times New Roman"/>
                        <w:i/>
                        <w:sz w:val="20"/>
                        <w:szCs w:val="20"/>
                        <w:lang w:eastAsia="ko-KR"/>
                      </w:rPr>
                    </m:ctrlPr>
                  </m:sSubPr>
                  <m:e>
                    <m:r>
                      <w:rPr>
                        <w:rFonts w:ascii="Cambria Math" w:hAnsi="Cambria Math" w:cs="Times New Roman"/>
                        <w:sz w:val="20"/>
                        <w:szCs w:val="20"/>
                        <w:lang w:eastAsia="ko-KR"/>
                      </w:rPr>
                      <m:t>P</m:t>
                    </m:r>
                  </m:e>
                  <m:sub>
                    <m:r>
                      <w:rPr>
                        <w:rFonts w:ascii="Cambria Math" w:hAnsi="Cambria Math" w:cs="Times New Roman"/>
                        <w:sz w:val="20"/>
                        <w:szCs w:val="20"/>
                        <w:lang w:eastAsia="ko-KR"/>
                      </w:rPr>
                      <m:t>1,2</m:t>
                    </m:r>
                  </m:sub>
                </m:sSub>
              </m:e>
              <m:e>
                <m:eqArr>
                  <m:eqArrPr>
                    <m:ctrlPr>
                      <w:rPr>
                        <w:rFonts w:ascii="Cambria Math" w:hAnsi="Cambria Math" w:cs="Times New Roman"/>
                        <w:i/>
                        <w:sz w:val="20"/>
                        <w:szCs w:val="20"/>
                        <w:lang w:eastAsia="ko-KR"/>
                      </w:rPr>
                    </m:ctrlPr>
                  </m:eqArrPr>
                  <m:e>
                    <m:sSub>
                      <m:sSubPr>
                        <m:ctrlPr>
                          <w:rPr>
                            <w:rFonts w:ascii="Cambria Math" w:hAnsi="Cambria Math" w:cs="Times New Roman"/>
                            <w:i/>
                            <w:sz w:val="20"/>
                            <w:szCs w:val="20"/>
                            <w:lang w:eastAsia="ko-KR"/>
                          </w:rPr>
                        </m:ctrlPr>
                      </m:sSubPr>
                      <m:e>
                        <m:r>
                          <w:rPr>
                            <w:rFonts w:ascii="Cambria Math" w:hAnsi="Cambria Math" w:cs="Times New Roman"/>
                            <w:sz w:val="20"/>
                            <w:szCs w:val="20"/>
                            <w:lang w:eastAsia="ko-KR"/>
                          </w:rPr>
                          <m:t>P</m:t>
                        </m:r>
                      </m:e>
                      <m:sub>
                        <m:eqArr>
                          <m:eqArrPr>
                            <m:ctrlPr>
                              <w:rPr>
                                <w:rFonts w:ascii="Cambria Math" w:hAnsi="Cambria Math" w:cs="Times New Roman"/>
                                <w:i/>
                                <w:sz w:val="20"/>
                                <w:szCs w:val="20"/>
                                <w:lang w:eastAsia="ko-KR"/>
                              </w:rPr>
                            </m:ctrlPr>
                          </m:eqArrPr>
                          <m:e>
                            <m:r>
                              <w:rPr>
                                <w:rFonts w:ascii="Cambria Math" w:hAnsi="Cambria Math" w:cs="Times New Roman"/>
                                <w:sz w:val="20"/>
                                <w:szCs w:val="20"/>
                                <w:lang w:eastAsia="ko-KR"/>
                              </w:rPr>
                              <m:t>2,2</m:t>
                            </m:r>
                          </m:e>
                          <m:e>
                            <m:r>
                              <w:rPr>
                                <w:rFonts w:ascii="Cambria Math" w:hAnsi="Cambria Math" w:cs="Times New Roman"/>
                                <w:sz w:val="20"/>
                                <w:szCs w:val="20"/>
                                <w:lang w:eastAsia="ko-KR"/>
                              </w:rPr>
                              <m:t>.</m:t>
                            </m:r>
                            <m:ctrlPr>
                              <w:rPr>
                                <w:rFonts w:ascii="Cambria Math" w:eastAsia="Cambria Math" w:hAnsi="Cambria Math" w:cs="Times New Roman"/>
                                <w:i/>
                                <w:sz w:val="20"/>
                                <w:szCs w:val="20"/>
                                <w:lang w:eastAsia="ko-KR"/>
                              </w:rPr>
                            </m:ctrlPr>
                          </m:e>
                          <m:e>
                            <m:r>
                              <w:rPr>
                                <w:rFonts w:ascii="Cambria Math" w:eastAsia="Cambria Math" w:hAnsi="Cambria Math" w:cs="Times New Roman"/>
                                <w:sz w:val="20"/>
                                <w:szCs w:val="20"/>
                                <w:lang w:eastAsia="ko-KR"/>
                              </w:rPr>
                              <m:t>.</m:t>
                            </m:r>
                            <m:ctrlPr>
                              <w:rPr>
                                <w:rFonts w:ascii="Cambria Math" w:eastAsia="Cambria Math" w:hAnsi="Cambria Math" w:cs="Times New Roman"/>
                                <w:i/>
                                <w:sz w:val="20"/>
                                <w:szCs w:val="20"/>
                                <w:lang w:eastAsia="ko-KR"/>
                              </w:rPr>
                            </m:ctrlPr>
                          </m:e>
                          <m:e>
                            <m:r>
                              <w:rPr>
                                <w:rFonts w:ascii="Cambria Math" w:eastAsia="Cambria Math" w:hAnsi="Cambria Math" w:cs="Times New Roman"/>
                                <w:sz w:val="20"/>
                                <w:szCs w:val="20"/>
                                <w:lang w:eastAsia="ko-KR"/>
                              </w:rPr>
                              <m:t>.</m:t>
                            </m:r>
                            <m:ctrlPr>
                              <w:rPr>
                                <w:rFonts w:ascii="Cambria Math" w:eastAsia="Cambria Math" w:hAnsi="Cambria Math" w:cs="Times New Roman"/>
                                <w:i/>
                                <w:sz w:val="20"/>
                                <w:szCs w:val="20"/>
                                <w:lang w:eastAsia="ko-KR"/>
                              </w:rPr>
                            </m:ctrlPr>
                          </m:e>
                          <m:e>
                            <m:r>
                              <w:rPr>
                                <w:rFonts w:ascii="Cambria Math" w:eastAsia="Cambria Math" w:hAnsi="Cambria Math" w:cs="Times New Roman"/>
                                <w:sz w:val="20"/>
                                <w:szCs w:val="20"/>
                                <w:lang w:eastAsia="ko-KR"/>
                              </w:rPr>
                              <m:t>.</m:t>
                            </m:r>
                            <m:ctrlPr>
                              <w:rPr>
                                <w:rFonts w:ascii="Cambria Math" w:eastAsia="Cambria Math" w:hAnsi="Cambria Math" w:cs="Times New Roman"/>
                                <w:i/>
                                <w:sz w:val="20"/>
                                <w:szCs w:val="20"/>
                                <w:lang w:eastAsia="ko-KR"/>
                              </w:rPr>
                            </m:ctrlPr>
                          </m:e>
                          <m:e>
                            <m:r>
                              <w:rPr>
                                <w:rFonts w:ascii="Cambria Math" w:eastAsia="Cambria Math" w:hAnsi="Cambria Math" w:cs="Times New Roman"/>
                                <w:sz w:val="20"/>
                                <w:szCs w:val="20"/>
                                <w:lang w:eastAsia="ko-KR"/>
                              </w:rPr>
                              <m:t>.</m:t>
                            </m:r>
                          </m:e>
                        </m:eqArr>
                      </m:sub>
                    </m:sSub>
                  </m:e>
                  <m:e>
                    <m:sSub>
                      <m:sSubPr>
                        <m:ctrlPr>
                          <w:rPr>
                            <w:rFonts w:ascii="Cambria Math" w:hAnsi="Cambria Math" w:cs="Times New Roman"/>
                            <w:i/>
                            <w:sz w:val="20"/>
                            <w:szCs w:val="20"/>
                            <w:lang w:eastAsia="ko-KR"/>
                          </w:rPr>
                        </m:ctrlPr>
                      </m:sSubPr>
                      <m:e>
                        <m:r>
                          <w:rPr>
                            <w:rFonts w:ascii="Cambria Math" w:hAnsi="Cambria Math" w:cs="Times New Roman"/>
                            <w:sz w:val="20"/>
                            <w:szCs w:val="20"/>
                            <w:lang w:eastAsia="ko-KR"/>
                          </w:rPr>
                          <m:t>P</m:t>
                        </m:r>
                      </m:e>
                      <m:sub>
                        <m:r>
                          <w:rPr>
                            <w:rFonts w:ascii="Cambria Math" w:hAnsi="Cambria Math" w:cs="Times New Roman"/>
                            <w:sz w:val="20"/>
                            <w:szCs w:val="20"/>
                            <w:lang w:eastAsia="ko-KR"/>
                          </w:rPr>
                          <m:t>mb,2</m:t>
                        </m:r>
                      </m:sub>
                    </m:sSub>
                  </m:e>
                </m:eqArr>
              </m:e>
            </m:eqArr>
            <m:eqArr>
              <m:eqArrPr>
                <m:ctrlPr>
                  <w:rPr>
                    <w:rFonts w:ascii="Cambria Math" w:hAnsi="Cambria Math" w:cs="Times New Roman"/>
                    <w:i/>
                    <w:sz w:val="20"/>
                    <w:szCs w:val="20"/>
                    <w:lang w:eastAsia="ko-KR"/>
                  </w:rPr>
                </m:ctrlPr>
              </m:eqArrPr>
              <m:e>
                <m:sSub>
                  <m:sSubPr>
                    <m:ctrlPr>
                      <w:rPr>
                        <w:rFonts w:ascii="Cambria Math" w:hAnsi="Cambria Math" w:cs="Times New Roman"/>
                        <w:i/>
                        <w:sz w:val="20"/>
                        <w:szCs w:val="20"/>
                        <w:lang w:eastAsia="ko-KR"/>
                      </w:rPr>
                    </m:ctrlPr>
                  </m:sSubPr>
                  <m:e>
                    <m:r>
                      <w:rPr>
                        <w:rFonts w:ascii="Cambria Math" w:hAnsi="Cambria Math" w:cs="Times New Roman"/>
                        <w:sz w:val="20"/>
                        <w:szCs w:val="20"/>
                        <w:lang w:eastAsia="ko-KR"/>
                      </w:rPr>
                      <m:t>P</m:t>
                    </m:r>
                  </m:e>
                  <m:sub>
                    <m:r>
                      <w:rPr>
                        <w:rFonts w:ascii="Cambria Math" w:hAnsi="Cambria Math" w:cs="Times New Roman"/>
                        <w:sz w:val="20"/>
                        <w:szCs w:val="20"/>
                        <w:lang w:eastAsia="ko-KR"/>
                      </w:rPr>
                      <m:t>1,1</m:t>
                    </m:r>
                  </m:sub>
                </m:sSub>
              </m:e>
              <m:e>
                <m:eqArr>
                  <m:eqArrPr>
                    <m:ctrlPr>
                      <w:rPr>
                        <w:rFonts w:ascii="Cambria Math" w:hAnsi="Cambria Math" w:cs="Times New Roman"/>
                        <w:i/>
                        <w:sz w:val="20"/>
                        <w:szCs w:val="20"/>
                        <w:lang w:eastAsia="ko-KR"/>
                      </w:rPr>
                    </m:ctrlPr>
                  </m:eqArrPr>
                  <m:e>
                    <m:sSub>
                      <m:sSubPr>
                        <m:ctrlPr>
                          <w:rPr>
                            <w:rFonts w:ascii="Cambria Math" w:hAnsi="Cambria Math" w:cs="Times New Roman"/>
                            <w:i/>
                            <w:sz w:val="20"/>
                            <w:szCs w:val="20"/>
                            <w:lang w:eastAsia="ko-KR"/>
                          </w:rPr>
                        </m:ctrlPr>
                      </m:sSubPr>
                      <m:e>
                        <m:r>
                          <w:rPr>
                            <w:rFonts w:ascii="Cambria Math" w:hAnsi="Cambria Math" w:cs="Times New Roman"/>
                            <w:sz w:val="20"/>
                            <w:szCs w:val="20"/>
                            <w:lang w:eastAsia="ko-KR"/>
                          </w:rPr>
                          <m:t>P</m:t>
                        </m:r>
                      </m:e>
                      <m:sub>
                        <m:eqArr>
                          <m:eqArrPr>
                            <m:ctrlPr>
                              <w:rPr>
                                <w:rFonts w:ascii="Cambria Math" w:hAnsi="Cambria Math" w:cs="Times New Roman"/>
                                <w:i/>
                                <w:sz w:val="20"/>
                                <w:szCs w:val="20"/>
                                <w:lang w:eastAsia="ko-KR"/>
                              </w:rPr>
                            </m:ctrlPr>
                          </m:eqArrPr>
                          <m:e>
                            <m:r>
                              <w:rPr>
                                <w:rFonts w:ascii="Cambria Math" w:hAnsi="Cambria Math" w:cs="Times New Roman"/>
                                <w:sz w:val="20"/>
                                <w:szCs w:val="20"/>
                                <w:lang w:eastAsia="ko-KR"/>
                              </w:rPr>
                              <m:t>2,1</m:t>
                            </m:r>
                          </m:e>
                          <m:e>
                            <m:r>
                              <w:rPr>
                                <w:rFonts w:ascii="Cambria Math" w:hAnsi="Cambria Math" w:cs="Times New Roman"/>
                                <w:sz w:val="20"/>
                                <w:szCs w:val="20"/>
                                <w:lang w:eastAsia="ko-KR"/>
                              </w:rPr>
                              <m:t>.</m:t>
                            </m:r>
                            <m:ctrlPr>
                              <w:rPr>
                                <w:rFonts w:ascii="Cambria Math" w:eastAsia="Cambria Math" w:hAnsi="Cambria Math" w:cs="Times New Roman"/>
                                <w:i/>
                                <w:sz w:val="20"/>
                                <w:szCs w:val="20"/>
                                <w:lang w:eastAsia="ko-KR"/>
                              </w:rPr>
                            </m:ctrlPr>
                          </m:e>
                          <m:e>
                            <m:r>
                              <w:rPr>
                                <w:rFonts w:ascii="Cambria Math" w:eastAsia="Cambria Math" w:hAnsi="Cambria Math" w:cs="Times New Roman"/>
                                <w:sz w:val="20"/>
                                <w:szCs w:val="20"/>
                                <w:lang w:eastAsia="ko-KR"/>
                              </w:rPr>
                              <m:t>.</m:t>
                            </m:r>
                            <m:ctrlPr>
                              <w:rPr>
                                <w:rFonts w:ascii="Cambria Math" w:eastAsia="Cambria Math" w:hAnsi="Cambria Math" w:cs="Times New Roman"/>
                                <w:i/>
                                <w:sz w:val="20"/>
                                <w:szCs w:val="20"/>
                                <w:lang w:eastAsia="ko-KR"/>
                              </w:rPr>
                            </m:ctrlPr>
                          </m:e>
                          <m:e>
                            <m:r>
                              <w:rPr>
                                <w:rFonts w:ascii="Cambria Math" w:eastAsia="Cambria Math" w:hAnsi="Cambria Math" w:cs="Times New Roman"/>
                                <w:sz w:val="20"/>
                                <w:szCs w:val="20"/>
                                <w:lang w:eastAsia="ko-KR"/>
                              </w:rPr>
                              <m:t>.</m:t>
                            </m:r>
                            <m:ctrlPr>
                              <w:rPr>
                                <w:rFonts w:ascii="Cambria Math" w:eastAsia="Cambria Math" w:hAnsi="Cambria Math" w:cs="Times New Roman"/>
                                <w:i/>
                                <w:sz w:val="20"/>
                                <w:szCs w:val="20"/>
                                <w:lang w:eastAsia="ko-KR"/>
                              </w:rPr>
                            </m:ctrlPr>
                          </m:e>
                          <m:e>
                            <m:r>
                              <w:rPr>
                                <w:rFonts w:ascii="Cambria Math" w:eastAsia="Cambria Math" w:hAnsi="Cambria Math" w:cs="Times New Roman"/>
                                <w:sz w:val="20"/>
                                <w:szCs w:val="20"/>
                                <w:lang w:eastAsia="ko-KR"/>
                              </w:rPr>
                              <m:t>.</m:t>
                            </m:r>
                            <m:ctrlPr>
                              <w:rPr>
                                <w:rFonts w:ascii="Cambria Math" w:eastAsia="Cambria Math" w:hAnsi="Cambria Math" w:cs="Times New Roman"/>
                                <w:i/>
                                <w:sz w:val="20"/>
                                <w:szCs w:val="20"/>
                                <w:lang w:eastAsia="ko-KR"/>
                              </w:rPr>
                            </m:ctrlPr>
                          </m:e>
                          <m:e>
                            <m:r>
                              <w:rPr>
                                <w:rFonts w:ascii="Cambria Math" w:eastAsia="Cambria Math" w:hAnsi="Cambria Math" w:cs="Times New Roman"/>
                                <w:sz w:val="20"/>
                                <w:szCs w:val="20"/>
                                <w:lang w:eastAsia="ko-KR"/>
                              </w:rPr>
                              <m:t>.</m:t>
                            </m:r>
                          </m:e>
                        </m:eqArr>
                      </m:sub>
                    </m:sSub>
                  </m:e>
                  <m:e>
                    <m:sSub>
                      <m:sSubPr>
                        <m:ctrlPr>
                          <w:rPr>
                            <w:rFonts w:ascii="Cambria Math" w:hAnsi="Cambria Math" w:cs="Times New Roman"/>
                            <w:i/>
                            <w:sz w:val="20"/>
                            <w:szCs w:val="20"/>
                            <w:lang w:eastAsia="ko-KR"/>
                          </w:rPr>
                        </m:ctrlPr>
                      </m:sSubPr>
                      <m:e>
                        <m:r>
                          <w:rPr>
                            <w:rFonts w:ascii="Cambria Math" w:hAnsi="Cambria Math" w:cs="Times New Roman"/>
                            <w:sz w:val="20"/>
                            <w:szCs w:val="20"/>
                            <w:lang w:eastAsia="ko-KR"/>
                          </w:rPr>
                          <m:t>P</m:t>
                        </m:r>
                      </m:e>
                      <m:sub>
                        <m:r>
                          <w:rPr>
                            <w:rFonts w:ascii="Cambria Math" w:hAnsi="Cambria Math" w:cs="Times New Roman"/>
                            <w:sz w:val="20"/>
                            <w:szCs w:val="20"/>
                            <w:lang w:eastAsia="ko-KR"/>
                          </w:rPr>
                          <m:t>mb,3</m:t>
                        </m:r>
                      </m:sub>
                    </m:sSub>
                  </m:e>
                </m:eqArr>
              </m:e>
            </m:eqArr>
            <m:r>
              <w:rPr>
                <w:rFonts w:ascii="Cambria Math" w:hAnsi="Cambria Math" w:cs="Times New Roman"/>
                <w:sz w:val="20"/>
                <w:szCs w:val="20"/>
                <w:lang w:eastAsia="ko-KR"/>
              </w:rPr>
              <m:t>……..</m:t>
            </m:r>
            <m:eqArr>
              <m:eqArrPr>
                <m:ctrlPr>
                  <w:rPr>
                    <w:rFonts w:ascii="Cambria Math" w:hAnsi="Cambria Math" w:cs="Times New Roman"/>
                    <w:i/>
                    <w:sz w:val="20"/>
                    <w:szCs w:val="20"/>
                    <w:lang w:eastAsia="ko-KR"/>
                  </w:rPr>
                </m:ctrlPr>
              </m:eqArrPr>
              <m:e>
                <m:sSub>
                  <m:sSubPr>
                    <m:ctrlPr>
                      <w:rPr>
                        <w:rFonts w:ascii="Cambria Math" w:hAnsi="Cambria Math" w:cs="Times New Roman"/>
                        <w:i/>
                        <w:sz w:val="20"/>
                        <w:szCs w:val="20"/>
                        <w:lang w:eastAsia="ko-KR"/>
                      </w:rPr>
                    </m:ctrlPr>
                  </m:sSubPr>
                  <m:e>
                    <m:r>
                      <w:rPr>
                        <w:rFonts w:ascii="Cambria Math" w:hAnsi="Cambria Math" w:cs="Times New Roman"/>
                        <w:sz w:val="20"/>
                        <w:szCs w:val="20"/>
                        <w:lang w:eastAsia="ko-KR"/>
                      </w:rPr>
                      <m:t>P</m:t>
                    </m:r>
                  </m:e>
                  <m:sub>
                    <m:r>
                      <w:rPr>
                        <w:rFonts w:ascii="Cambria Math" w:hAnsi="Cambria Math" w:cs="Times New Roman"/>
                        <w:sz w:val="20"/>
                        <w:szCs w:val="20"/>
                        <w:lang w:eastAsia="ko-KR"/>
                      </w:rPr>
                      <m:t>1,nb</m:t>
                    </m:r>
                  </m:sub>
                </m:sSub>
              </m:e>
              <m:e>
                <m:eqArr>
                  <m:eqArrPr>
                    <m:ctrlPr>
                      <w:rPr>
                        <w:rFonts w:ascii="Cambria Math" w:hAnsi="Cambria Math" w:cs="Times New Roman"/>
                        <w:i/>
                        <w:sz w:val="20"/>
                        <w:szCs w:val="20"/>
                        <w:lang w:eastAsia="ko-KR"/>
                      </w:rPr>
                    </m:ctrlPr>
                  </m:eqArrPr>
                  <m:e>
                    <m:sSub>
                      <m:sSubPr>
                        <m:ctrlPr>
                          <w:rPr>
                            <w:rFonts w:ascii="Cambria Math" w:hAnsi="Cambria Math" w:cs="Times New Roman"/>
                            <w:i/>
                            <w:sz w:val="20"/>
                            <w:szCs w:val="20"/>
                            <w:lang w:eastAsia="ko-KR"/>
                          </w:rPr>
                        </m:ctrlPr>
                      </m:sSubPr>
                      <m:e>
                        <m:r>
                          <w:rPr>
                            <w:rFonts w:ascii="Cambria Math" w:hAnsi="Cambria Math" w:cs="Times New Roman"/>
                            <w:sz w:val="20"/>
                            <w:szCs w:val="20"/>
                            <w:lang w:eastAsia="ko-KR"/>
                          </w:rPr>
                          <m:t>P</m:t>
                        </m:r>
                      </m:e>
                      <m:sub>
                        <m:eqArr>
                          <m:eqArrPr>
                            <m:ctrlPr>
                              <w:rPr>
                                <w:rFonts w:ascii="Cambria Math" w:hAnsi="Cambria Math" w:cs="Times New Roman"/>
                                <w:i/>
                                <w:sz w:val="20"/>
                                <w:szCs w:val="20"/>
                                <w:lang w:eastAsia="ko-KR"/>
                              </w:rPr>
                            </m:ctrlPr>
                          </m:eqArrPr>
                          <m:e>
                            <m:r>
                              <w:rPr>
                                <w:rFonts w:ascii="Cambria Math" w:hAnsi="Cambria Math" w:cs="Times New Roman"/>
                                <w:sz w:val="20"/>
                                <w:szCs w:val="20"/>
                                <w:lang w:eastAsia="ko-KR"/>
                              </w:rPr>
                              <m:t>2,nb</m:t>
                            </m:r>
                          </m:e>
                          <m:e>
                            <m:r>
                              <w:rPr>
                                <w:rFonts w:ascii="Cambria Math" w:hAnsi="Cambria Math" w:cs="Times New Roman"/>
                                <w:sz w:val="20"/>
                                <w:szCs w:val="20"/>
                                <w:lang w:eastAsia="ko-KR"/>
                              </w:rPr>
                              <m:t>.</m:t>
                            </m:r>
                            <m:ctrlPr>
                              <w:rPr>
                                <w:rFonts w:ascii="Cambria Math" w:eastAsia="Cambria Math" w:hAnsi="Cambria Math" w:cs="Times New Roman"/>
                                <w:i/>
                                <w:sz w:val="20"/>
                                <w:szCs w:val="20"/>
                                <w:lang w:eastAsia="ko-KR"/>
                              </w:rPr>
                            </m:ctrlPr>
                          </m:e>
                          <m:e>
                            <m:r>
                              <w:rPr>
                                <w:rFonts w:ascii="Cambria Math" w:eastAsia="Cambria Math" w:hAnsi="Cambria Math" w:cs="Times New Roman"/>
                                <w:sz w:val="20"/>
                                <w:szCs w:val="20"/>
                                <w:lang w:eastAsia="ko-KR"/>
                              </w:rPr>
                              <m:t>.</m:t>
                            </m:r>
                            <m:ctrlPr>
                              <w:rPr>
                                <w:rFonts w:ascii="Cambria Math" w:eastAsia="Cambria Math" w:hAnsi="Cambria Math" w:cs="Times New Roman"/>
                                <w:i/>
                                <w:sz w:val="20"/>
                                <w:szCs w:val="20"/>
                                <w:lang w:eastAsia="ko-KR"/>
                              </w:rPr>
                            </m:ctrlPr>
                          </m:e>
                          <m:e>
                            <m:r>
                              <w:rPr>
                                <w:rFonts w:ascii="Cambria Math" w:eastAsia="Cambria Math" w:hAnsi="Cambria Math" w:cs="Times New Roman"/>
                                <w:sz w:val="20"/>
                                <w:szCs w:val="20"/>
                                <w:lang w:eastAsia="ko-KR"/>
                              </w:rPr>
                              <m:t>.</m:t>
                            </m:r>
                            <m:ctrlPr>
                              <w:rPr>
                                <w:rFonts w:ascii="Cambria Math" w:eastAsia="Cambria Math" w:hAnsi="Cambria Math" w:cs="Times New Roman"/>
                                <w:i/>
                                <w:sz w:val="20"/>
                                <w:szCs w:val="20"/>
                                <w:lang w:eastAsia="ko-KR"/>
                              </w:rPr>
                            </m:ctrlPr>
                          </m:e>
                          <m:e>
                            <m:r>
                              <w:rPr>
                                <w:rFonts w:ascii="Cambria Math" w:eastAsia="Cambria Math" w:hAnsi="Cambria Math" w:cs="Times New Roman"/>
                                <w:sz w:val="20"/>
                                <w:szCs w:val="20"/>
                                <w:lang w:eastAsia="ko-KR"/>
                              </w:rPr>
                              <m:t>.</m:t>
                            </m:r>
                            <m:ctrlPr>
                              <w:rPr>
                                <w:rFonts w:ascii="Cambria Math" w:eastAsia="Cambria Math" w:hAnsi="Cambria Math" w:cs="Times New Roman"/>
                                <w:i/>
                                <w:sz w:val="20"/>
                                <w:szCs w:val="20"/>
                                <w:lang w:eastAsia="ko-KR"/>
                              </w:rPr>
                            </m:ctrlPr>
                          </m:e>
                          <m:e>
                            <m:r>
                              <w:rPr>
                                <w:rFonts w:ascii="Cambria Math" w:eastAsia="Cambria Math" w:hAnsi="Cambria Math" w:cs="Times New Roman"/>
                                <w:sz w:val="20"/>
                                <w:szCs w:val="20"/>
                                <w:lang w:eastAsia="ko-KR"/>
                              </w:rPr>
                              <m:t>.</m:t>
                            </m:r>
                          </m:e>
                        </m:eqArr>
                      </m:sub>
                    </m:sSub>
                  </m:e>
                  <m:e>
                    <m:sSub>
                      <m:sSubPr>
                        <m:ctrlPr>
                          <w:rPr>
                            <w:rFonts w:ascii="Cambria Math" w:hAnsi="Cambria Math" w:cs="Times New Roman"/>
                            <w:i/>
                            <w:sz w:val="20"/>
                            <w:szCs w:val="20"/>
                            <w:lang w:eastAsia="ko-KR"/>
                          </w:rPr>
                        </m:ctrlPr>
                      </m:sSubPr>
                      <m:e>
                        <m:r>
                          <w:rPr>
                            <w:rFonts w:ascii="Cambria Math" w:hAnsi="Cambria Math" w:cs="Times New Roman"/>
                            <w:sz w:val="20"/>
                            <w:szCs w:val="20"/>
                            <w:lang w:eastAsia="ko-KR"/>
                          </w:rPr>
                          <m:t>P</m:t>
                        </m:r>
                      </m:e>
                      <m:sub>
                        <m:r>
                          <w:rPr>
                            <w:rFonts w:ascii="Cambria Math" w:hAnsi="Cambria Math" w:cs="Times New Roman"/>
                            <w:sz w:val="20"/>
                            <w:szCs w:val="20"/>
                            <w:lang w:eastAsia="ko-KR"/>
                          </w:rPr>
                          <m:t>mb,nb</m:t>
                        </m:r>
                      </m:sub>
                    </m:sSub>
                  </m:e>
                </m:eqArr>
              </m:e>
            </m:eqArr>
          </m:e>
        </m:d>
      </m:oMath>
      <w:r w:rsidRPr="00A94050">
        <w:rPr>
          <w:rFonts w:ascii="Times New Roman" w:hAnsi="Times New Roman" w:cs="Times New Roman"/>
          <w:sz w:val="20"/>
          <w:szCs w:val="20"/>
          <w:lang w:eastAsia="ko-KR"/>
        </w:rPr>
        <w:t xml:space="preserve"> ,</w:t>
      </w:r>
    </w:p>
    <w:p w14:paraId="375327F0" w14:textId="4270493D" w:rsidR="00F12C73" w:rsidRDefault="00F12C73" w:rsidP="00F12C73">
      <w:pPr>
        <w:jc w:val="both"/>
        <w:rPr>
          <w:rFonts w:ascii="Times New Roman" w:eastAsia="SimSun" w:hAnsi="Times New Roman" w:cs="Times New Roman"/>
          <w:sz w:val="20"/>
          <w:szCs w:val="20"/>
          <w:lang w:eastAsia="en-GB"/>
        </w:rPr>
      </w:pPr>
      <w:r w:rsidRPr="00A94050">
        <w:rPr>
          <w:rFonts w:ascii="Times New Roman" w:hAnsi="Times New Roman" w:cs="Times New Roman"/>
          <w:sz w:val="20"/>
          <w:szCs w:val="20"/>
          <w:lang w:eastAsia="ko-KR"/>
        </w:rPr>
        <w:t xml:space="preserve">where </w:t>
      </w:r>
      <m:oMath>
        <m:sSub>
          <m:sSubPr>
            <m:ctrlPr>
              <w:rPr>
                <w:rFonts w:ascii="Cambria Math" w:hAnsi="Cambria Math" w:cs="Times New Roman"/>
                <w:i/>
                <w:sz w:val="20"/>
                <w:szCs w:val="20"/>
                <w:lang w:eastAsia="ko-KR"/>
              </w:rPr>
            </m:ctrlPr>
          </m:sSubPr>
          <m:e>
            <m:r>
              <w:rPr>
                <w:rFonts w:ascii="Cambria Math" w:hAnsi="Cambria Math" w:cs="Times New Roman"/>
                <w:sz w:val="20"/>
                <w:szCs w:val="20"/>
                <w:lang w:eastAsia="ko-KR"/>
              </w:rPr>
              <m:t>P</m:t>
            </m:r>
          </m:e>
          <m:sub>
            <m:r>
              <w:rPr>
                <w:rFonts w:ascii="Cambria Math" w:hAnsi="Cambria Math" w:cs="Times New Roman"/>
                <w:sz w:val="20"/>
                <w:szCs w:val="20"/>
                <w:lang w:eastAsia="ko-KR"/>
              </w:rPr>
              <m:t>i,j</m:t>
            </m:r>
          </m:sub>
        </m:sSub>
      </m:oMath>
      <w:r w:rsidRPr="00A94050">
        <w:rPr>
          <w:rFonts w:ascii="Times New Roman" w:hAnsi="Times New Roman" w:cs="Times New Roman"/>
          <w:sz w:val="20"/>
          <w:szCs w:val="20"/>
          <w:lang w:eastAsia="ko-KR"/>
        </w:rPr>
        <w:t xml:space="preserve"> is a cyclic-permutation matrix obtained from the zero matrix and the </w:t>
      </w:r>
      <w:r w:rsidRPr="00A94050">
        <w:rPr>
          <w:rFonts w:ascii="Times New Roman" w:hAnsi="Times New Roman" w:cs="Times New Roman"/>
          <w:i/>
          <w:sz w:val="20"/>
          <w:szCs w:val="20"/>
          <w:lang w:eastAsia="ko-KR"/>
        </w:rPr>
        <w:t>z</w:t>
      </w:r>
      <w:r w:rsidRPr="00A94050">
        <w:rPr>
          <w:rFonts w:ascii="Times New Roman" w:hAnsi="Times New Roman" w:cs="Times New Roman"/>
          <w:sz w:val="20"/>
          <w:szCs w:val="20"/>
          <w:lang w:eastAsia="ko-KR"/>
        </w:rPr>
        <w:t xml:space="preserve"> by </w:t>
      </w:r>
      <w:r w:rsidRPr="00A94050">
        <w:rPr>
          <w:rFonts w:ascii="Times New Roman" w:hAnsi="Times New Roman" w:cs="Times New Roman"/>
          <w:i/>
          <w:sz w:val="20"/>
          <w:szCs w:val="20"/>
          <w:lang w:eastAsia="ko-KR"/>
        </w:rPr>
        <w:t xml:space="preserve">z </w:t>
      </w:r>
      <w:r w:rsidRPr="00A94050">
        <w:rPr>
          <w:rFonts w:ascii="Times New Roman" w:hAnsi="Times New Roman" w:cs="Times New Roman"/>
          <w:sz w:val="20"/>
          <w:szCs w:val="20"/>
          <w:lang w:eastAsia="ko-KR"/>
        </w:rPr>
        <w:t xml:space="preserve">cyclically shifted identity matrix to the right. Also, </w:t>
      </w:r>
      <m:oMath>
        <m:sSub>
          <m:sSubPr>
            <m:ctrlPr>
              <w:rPr>
                <w:rFonts w:ascii="Cambria Math" w:hAnsi="Cambria Math" w:cs="Times New Roman"/>
                <w:i/>
                <w:sz w:val="20"/>
                <w:szCs w:val="20"/>
                <w:lang w:eastAsia="ko-KR"/>
              </w:rPr>
            </m:ctrlPr>
          </m:sSubPr>
          <m:e>
            <m:r>
              <w:rPr>
                <w:rFonts w:ascii="Cambria Math" w:hAnsi="Cambria Math" w:cs="Times New Roman"/>
                <w:sz w:val="20"/>
                <w:szCs w:val="20"/>
                <w:lang w:eastAsia="ko-KR"/>
              </w:rPr>
              <m:t>P</m:t>
            </m:r>
          </m:e>
          <m:sub>
            <m:r>
              <w:rPr>
                <w:rFonts w:ascii="Cambria Math" w:hAnsi="Cambria Math" w:cs="Times New Roman"/>
                <w:sz w:val="20"/>
                <w:szCs w:val="20"/>
                <w:lang w:eastAsia="ko-KR"/>
              </w:rPr>
              <m:t>i,j</m:t>
            </m:r>
          </m:sub>
        </m:sSub>
      </m:oMath>
      <w:r w:rsidRPr="00A94050">
        <w:rPr>
          <w:rFonts w:ascii="Times New Roman" w:hAnsi="Times New Roman" w:cs="Times New Roman"/>
          <w:sz w:val="20"/>
          <w:szCs w:val="20"/>
          <w:lang w:eastAsia="ko-KR"/>
        </w:rPr>
        <w:t xml:space="preserve"> often represented as a</w:t>
      </w:r>
      <w:r w:rsidRPr="00A94050">
        <w:rPr>
          <w:rFonts w:ascii="Times New Roman" w:eastAsia="SimSun" w:hAnsi="Times New Roman" w:cs="Times New Roman"/>
          <w:sz w:val="20"/>
          <w:szCs w:val="20"/>
          <w:lang w:eastAsia="en-GB"/>
        </w:rPr>
        <w:t xml:space="preserve"> numerical entry in the matrix in the following discussion. </w:t>
      </w:r>
    </w:p>
    <w:p w14:paraId="68B671EA" w14:textId="48E27D53" w:rsidR="004F2B7B" w:rsidRDefault="004F2B7B" w:rsidP="00F12C73">
      <w:pPr>
        <w:jc w:val="both"/>
        <w:rPr>
          <w:rFonts w:ascii="Times New Roman" w:eastAsia="SimSun" w:hAnsi="Times New Roman" w:cs="Times New Roman"/>
          <w:sz w:val="20"/>
          <w:szCs w:val="20"/>
          <w:lang w:eastAsia="en-GB"/>
        </w:rPr>
      </w:pPr>
      <w:r>
        <w:rPr>
          <w:rFonts w:ascii="Times New Roman" w:eastAsia="SimSun" w:hAnsi="Times New Roman" w:cs="Times New Roman"/>
          <w:sz w:val="20"/>
          <w:szCs w:val="20"/>
          <w:lang w:eastAsia="en-GB"/>
        </w:rPr>
        <w:t xml:space="preserve">According to the agreement below, the LDPC </w:t>
      </w:r>
      <w:r w:rsidR="00A20931">
        <w:rPr>
          <w:rFonts w:ascii="Times New Roman" w:eastAsia="SimSun" w:hAnsi="Times New Roman" w:cs="Times New Roman"/>
          <w:sz w:val="20"/>
          <w:szCs w:val="20"/>
          <w:lang w:eastAsia="en-GB"/>
        </w:rPr>
        <w:t>base graph</w:t>
      </w:r>
      <w:r>
        <w:rPr>
          <w:rFonts w:ascii="Times New Roman" w:eastAsia="SimSun" w:hAnsi="Times New Roman" w:cs="Times New Roman"/>
          <w:sz w:val="20"/>
          <w:szCs w:val="20"/>
          <w:lang w:eastAsia="en-GB"/>
        </w:rPr>
        <w:t xml:space="preserve"> that support K</w:t>
      </w:r>
      <w:r w:rsidRPr="00A20931">
        <w:rPr>
          <w:rFonts w:ascii="Times New Roman" w:eastAsia="SimSun" w:hAnsi="Times New Roman" w:cs="Times New Roman"/>
          <w:sz w:val="20"/>
          <w:szCs w:val="20"/>
          <w:vertAlign w:val="subscript"/>
          <w:lang w:eastAsia="en-GB"/>
        </w:rPr>
        <w:t>max</w:t>
      </w:r>
      <w:r>
        <w:rPr>
          <w:rFonts w:ascii="Times New Roman" w:eastAsia="SimSun" w:hAnsi="Times New Roman" w:cs="Times New Roman"/>
          <w:sz w:val="20"/>
          <w:szCs w:val="20"/>
          <w:lang w:eastAsia="en-GB"/>
        </w:rPr>
        <w:t xml:space="preserve"> should be limited to </w:t>
      </w:r>
      <w:r w:rsidR="00841397">
        <w:rPr>
          <w:rFonts w:ascii="Times New Roman" w:eastAsia="SimSun" w:hAnsi="Times New Roman" w:cs="Times New Roman"/>
          <w:sz w:val="20"/>
          <w:szCs w:val="20"/>
          <w:lang w:eastAsia="en-GB"/>
        </w:rPr>
        <w:t xml:space="preserve">the </w:t>
      </w:r>
      <w:r w:rsidR="00A20931">
        <w:rPr>
          <w:rFonts w:ascii="Times New Roman" w:eastAsia="SimSun" w:hAnsi="Times New Roman" w:cs="Times New Roman"/>
          <w:sz w:val="20"/>
          <w:szCs w:val="20"/>
          <w:lang w:eastAsia="en-GB"/>
        </w:rPr>
        <w:t xml:space="preserve">minimum code rate of 1/3. However, other blocks can support much lower rates down to 1/5. </w:t>
      </w:r>
      <w:r>
        <w:rPr>
          <w:rFonts w:ascii="Times New Roman" w:eastAsia="SimSun" w:hAnsi="Times New Roman" w:cs="Times New Roman"/>
          <w:sz w:val="20"/>
          <w:szCs w:val="20"/>
          <w:lang w:eastAsia="en-GB"/>
        </w:rPr>
        <w:t xml:space="preserve"> </w:t>
      </w:r>
    </w:p>
    <w:p w14:paraId="16A5BA33" w14:textId="77777777" w:rsidR="00B512DB" w:rsidRPr="001D0C4E" w:rsidRDefault="00B512DB" w:rsidP="00B512DB">
      <w:pPr>
        <w:rPr>
          <w:rFonts w:ascii="Times New Roman" w:eastAsia="MS Mincho" w:hAnsi="Times New Roman"/>
          <w:b/>
          <w:sz w:val="20"/>
          <w:szCs w:val="20"/>
          <w:highlight w:val="green"/>
          <w:u w:val="single"/>
          <w:lang w:eastAsia="ja-JP"/>
        </w:rPr>
      </w:pPr>
      <w:r w:rsidRPr="001D0C4E">
        <w:rPr>
          <w:rFonts w:ascii="Times New Roman" w:eastAsia="MS Mincho" w:hAnsi="Times New Roman"/>
          <w:b/>
          <w:sz w:val="20"/>
          <w:szCs w:val="20"/>
          <w:highlight w:val="green"/>
          <w:u w:val="single"/>
          <w:lang w:eastAsia="ja-JP"/>
        </w:rPr>
        <w:t>Agreement:</w:t>
      </w:r>
    </w:p>
    <w:p w14:paraId="6EE4EA86" w14:textId="77777777" w:rsidR="00B512DB" w:rsidRPr="001D0C4E" w:rsidRDefault="00B512DB" w:rsidP="00B512DB">
      <w:pPr>
        <w:numPr>
          <w:ilvl w:val="0"/>
          <w:numId w:val="45"/>
        </w:numPr>
        <w:spacing w:after="0" w:line="240" w:lineRule="auto"/>
        <w:rPr>
          <w:rFonts w:ascii="Times New Roman" w:eastAsia="MS Mincho" w:hAnsi="Times New Roman"/>
          <w:sz w:val="20"/>
          <w:szCs w:val="20"/>
          <w:lang w:eastAsia="ja-JP"/>
        </w:rPr>
      </w:pPr>
      <w:r w:rsidRPr="001D0C4E">
        <w:rPr>
          <w:rFonts w:ascii="Times New Roman" w:eastAsia="MS Mincho" w:hAnsi="Times New Roman"/>
          <w:sz w:val="20"/>
          <w:szCs w:val="20"/>
          <w:lang w:val="en-US" w:eastAsia="ja-JP"/>
        </w:rPr>
        <w:t>Base graph for supporting K</w:t>
      </w:r>
      <w:r w:rsidRPr="001D0C4E">
        <w:rPr>
          <w:rFonts w:ascii="Times New Roman" w:eastAsia="MS Mincho" w:hAnsi="Times New Roman"/>
          <w:sz w:val="20"/>
          <w:szCs w:val="20"/>
          <w:vertAlign w:val="subscript"/>
          <w:lang w:val="en-US" w:eastAsia="ja-JP"/>
        </w:rPr>
        <w:t>max</w:t>
      </w:r>
      <w:r w:rsidRPr="001D0C4E">
        <w:rPr>
          <w:rFonts w:ascii="Times New Roman" w:eastAsia="MS Mincho" w:hAnsi="Times New Roman"/>
          <w:sz w:val="20"/>
          <w:szCs w:val="20"/>
          <w:lang w:val="en-US" w:eastAsia="ja-JP"/>
        </w:rPr>
        <w:t xml:space="preserve"> has minimum code rate R</w:t>
      </w:r>
      <w:r w:rsidRPr="001D0C4E">
        <w:rPr>
          <w:rFonts w:ascii="Times New Roman" w:eastAsia="MS Mincho" w:hAnsi="Times New Roman"/>
          <w:sz w:val="20"/>
          <w:szCs w:val="20"/>
          <w:vertAlign w:val="subscript"/>
          <w:lang w:val="en-US" w:eastAsia="ja-JP"/>
        </w:rPr>
        <w:t>min,kmax</w:t>
      </w:r>
      <w:r w:rsidRPr="001D0C4E">
        <w:rPr>
          <w:rFonts w:ascii="Times New Roman" w:eastAsia="MS Mincho" w:hAnsi="Times New Roman"/>
          <w:sz w:val="20"/>
          <w:szCs w:val="20"/>
          <w:lang w:val="en-US" w:eastAsia="ja-JP"/>
        </w:rPr>
        <w:t xml:space="preserve"> = ~1/3 </w:t>
      </w:r>
    </w:p>
    <w:p w14:paraId="5F061921" w14:textId="77777777" w:rsidR="00B512DB" w:rsidRPr="001D0C4E" w:rsidRDefault="00B512DB" w:rsidP="00B512DB">
      <w:pPr>
        <w:numPr>
          <w:ilvl w:val="1"/>
          <w:numId w:val="45"/>
        </w:numPr>
        <w:spacing w:after="0" w:line="240" w:lineRule="auto"/>
        <w:rPr>
          <w:rFonts w:ascii="Times New Roman" w:eastAsia="MS Mincho" w:hAnsi="Times New Roman"/>
          <w:sz w:val="20"/>
          <w:szCs w:val="20"/>
          <w:lang w:eastAsia="ja-JP"/>
        </w:rPr>
      </w:pPr>
      <w:r w:rsidRPr="001D0C4E">
        <w:rPr>
          <w:rFonts w:ascii="Times New Roman" w:eastAsia="MS Mincho" w:hAnsi="Times New Roman"/>
          <w:sz w:val="20"/>
          <w:szCs w:val="20"/>
          <w:lang w:val="en-US" w:eastAsia="ja-JP"/>
        </w:rPr>
        <w:t>‘~’ means approximately</w:t>
      </w:r>
    </w:p>
    <w:p w14:paraId="07FEE9F9" w14:textId="15E52FCA" w:rsidR="00B512DB" w:rsidRPr="001D0C4E" w:rsidRDefault="00B512DB" w:rsidP="00B512DB">
      <w:pPr>
        <w:numPr>
          <w:ilvl w:val="1"/>
          <w:numId w:val="45"/>
        </w:numPr>
        <w:spacing w:after="0" w:line="240" w:lineRule="auto"/>
        <w:rPr>
          <w:rFonts w:ascii="Times New Roman" w:eastAsia="MS Mincho" w:hAnsi="Times New Roman"/>
          <w:sz w:val="20"/>
          <w:szCs w:val="20"/>
          <w:lang w:eastAsia="ja-JP"/>
        </w:rPr>
      </w:pPr>
      <w:r w:rsidRPr="001D0C4E">
        <w:rPr>
          <w:rFonts w:ascii="Times New Roman" w:eastAsia="MS Mincho" w:hAnsi="Times New Roman"/>
          <w:sz w:val="20"/>
          <w:szCs w:val="20"/>
          <w:lang w:val="en-US" w:eastAsia="ja-JP"/>
        </w:rPr>
        <w:t>This does not preclude extending the same base graph to code rate lower than ~1/3 when supporting K&lt;</w:t>
      </w:r>
      <w:r w:rsidR="00344D0C" w:rsidRPr="001D0C4E">
        <w:rPr>
          <w:rFonts w:ascii="Times New Roman" w:eastAsia="MS Mincho" w:hAnsi="Times New Roman"/>
          <w:sz w:val="20"/>
          <w:szCs w:val="20"/>
          <w:lang w:val="en-US" w:eastAsia="ja-JP"/>
        </w:rPr>
        <w:t xml:space="preserve"> </w:t>
      </w:r>
      <w:r w:rsidRPr="001D0C4E">
        <w:rPr>
          <w:rFonts w:ascii="Times New Roman" w:eastAsia="MS Mincho" w:hAnsi="Times New Roman"/>
          <w:sz w:val="20"/>
          <w:szCs w:val="20"/>
          <w:lang w:val="en-US" w:eastAsia="ja-JP"/>
        </w:rPr>
        <w:t>K</w:t>
      </w:r>
      <w:r w:rsidRPr="001D0C4E">
        <w:rPr>
          <w:rFonts w:ascii="Times New Roman" w:eastAsia="MS Mincho" w:hAnsi="Times New Roman"/>
          <w:sz w:val="20"/>
          <w:szCs w:val="20"/>
          <w:vertAlign w:val="subscript"/>
          <w:lang w:val="en-US" w:eastAsia="ja-JP"/>
        </w:rPr>
        <w:t>max</w:t>
      </w:r>
      <w:r w:rsidRPr="001D0C4E">
        <w:rPr>
          <w:rFonts w:ascii="Times New Roman" w:eastAsia="MS Mincho" w:hAnsi="Times New Roman"/>
          <w:sz w:val="20"/>
          <w:szCs w:val="20"/>
          <w:lang w:val="en-US" w:eastAsia="ja-JP"/>
        </w:rPr>
        <w:t>, provided that the number of variable nodes (after lifting) of any parity check matrix, N</w:t>
      </w:r>
      <w:r w:rsidRPr="001D0C4E">
        <w:rPr>
          <w:rFonts w:ascii="Times New Roman" w:eastAsia="MS Mincho" w:hAnsi="Times New Roman"/>
          <w:sz w:val="20"/>
          <w:szCs w:val="20"/>
          <w:vertAlign w:val="subscript"/>
          <w:lang w:val="en-US" w:eastAsia="ja-JP"/>
        </w:rPr>
        <w:t>max</w:t>
      </w:r>
      <w:r w:rsidRPr="001D0C4E">
        <w:rPr>
          <w:rFonts w:ascii="Times New Roman" w:eastAsia="MS Mincho" w:hAnsi="Times New Roman"/>
          <w:sz w:val="20"/>
          <w:szCs w:val="20"/>
          <w:lang w:val="en-US" w:eastAsia="ja-JP"/>
        </w:rPr>
        <w:t>,</w:t>
      </w:r>
      <w:r w:rsidRPr="001D0C4E">
        <w:rPr>
          <w:rFonts w:ascii="Times New Roman" w:eastAsia="MS Mincho" w:hAnsi="Times New Roman"/>
          <w:sz w:val="20"/>
          <w:szCs w:val="20"/>
          <w:vertAlign w:val="subscript"/>
          <w:lang w:val="en-US" w:eastAsia="ja-JP"/>
        </w:rPr>
        <w:t xml:space="preserve"> </w:t>
      </w:r>
      <w:r w:rsidRPr="001D0C4E">
        <w:rPr>
          <w:rFonts w:ascii="Times New Roman" w:eastAsia="MS Mincho" w:hAnsi="Times New Roman"/>
          <w:sz w:val="20"/>
          <w:szCs w:val="20"/>
          <w:lang w:val="en-US" w:eastAsia="ja-JP"/>
        </w:rPr>
        <w:t>is not exceeded, where:</w:t>
      </w:r>
    </w:p>
    <w:p w14:paraId="5962A6E9" w14:textId="77777777" w:rsidR="00B512DB" w:rsidRPr="001D0C4E" w:rsidRDefault="00B512DB" w:rsidP="00B512DB">
      <w:pPr>
        <w:numPr>
          <w:ilvl w:val="2"/>
          <w:numId w:val="45"/>
        </w:numPr>
        <w:spacing w:after="0" w:line="240" w:lineRule="auto"/>
        <w:rPr>
          <w:rFonts w:ascii="Times New Roman" w:eastAsia="MS Mincho" w:hAnsi="Times New Roman"/>
          <w:sz w:val="20"/>
          <w:szCs w:val="20"/>
          <w:lang w:eastAsia="ja-JP"/>
        </w:rPr>
      </w:pPr>
      <w:r w:rsidRPr="001D0C4E">
        <w:rPr>
          <w:rFonts w:ascii="Times New Roman" w:eastAsia="MS Mincho" w:hAnsi="Times New Roman"/>
          <w:sz w:val="20"/>
          <w:szCs w:val="20"/>
          <w:lang w:val="en-US" w:eastAsia="ja-JP"/>
        </w:rPr>
        <w:t>N</w:t>
      </w:r>
      <w:r w:rsidRPr="001D0C4E">
        <w:rPr>
          <w:rFonts w:ascii="Times New Roman" w:eastAsia="MS Mincho" w:hAnsi="Times New Roman"/>
          <w:sz w:val="20"/>
          <w:szCs w:val="20"/>
          <w:vertAlign w:val="subscript"/>
          <w:lang w:val="en-US" w:eastAsia="ja-JP"/>
        </w:rPr>
        <w:t>max</w:t>
      </w:r>
      <w:r w:rsidRPr="001D0C4E">
        <w:rPr>
          <w:rFonts w:ascii="Times New Roman" w:eastAsia="MS Mincho" w:hAnsi="Times New Roman"/>
          <w:sz w:val="20"/>
          <w:szCs w:val="20"/>
          <w:lang w:val="en-US" w:eastAsia="ja-JP"/>
        </w:rPr>
        <w:t xml:space="preserve"> = K</w:t>
      </w:r>
      <w:r w:rsidRPr="001D0C4E">
        <w:rPr>
          <w:rFonts w:ascii="Times New Roman" w:eastAsia="MS Mincho" w:hAnsi="Times New Roman"/>
          <w:sz w:val="20"/>
          <w:szCs w:val="20"/>
          <w:vertAlign w:val="subscript"/>
          <w:lang w:val="en-US" w:eastAsia="ja-JP"/>
        </w:rPr>
        <w:t>max</w:t>
      </w:r>
      <w:r w:rsidRPr="001D0C4E">
        <w:rPr>
          <w:rFonts w:ascii="Times New Roman" w:eastAsia="MS Mincho" w:hAnsi="Times New Roman"/>
          <w:sz w:val="20"/>
          <w:szCs w:val="20"/>
          <w:lang w:val="en-US" w:eastAsia="ja-JP"/>
        </w:rPr>
        <w:t xml:space="preserve"> / R</w:t>
      </w:r>
      <w:r w:rsidRPr="001D0C4E">
        <w:rPr>
          <w:rFonts w:ascii="Times New Roman" w:eastAsia="MS Mincho" w:hAnsi="Times New Roman"/>
          <w:sz w:val="20"/>
          <w:szCs w:val="20"/>
          <w:vertAlign w:val="subscript"/>
          <w:lang w:val="en-US" w:eastAsia="ja-JP"/>
        </w:rPr>
        <w:t>min,kmax</w:t>
      </w:r>
      <w:r w:rsidRPr="001D0C4E">
        <w:rPr>
          <w:rFonts w:ascii="Times New Roman" w:eastAsia="MS Mincho" w:hAnsi="Times New Roman"/>
          <w:sz w:val="20"/>
          <w:szCs w:val="20"/>
          <w:lang w:val="en-US" w:eastAsia="ja-JP"/>
        </w:rPr>
        <w:t xml:space="preserve"> + N</w:t>
      </w:r>
      <w:r w:rsidRPr="001D0C4E">
        <w:rPr>
          <w:rFonts w:ascii="Times New Roman" w:eastAsia="MS Mincho" w:hAnsi="Times New Roman"/>
          <w:sz w:val="20"/>
          <w:szCs w:val="20"/>
          <w:vertAlign w:val="subscript"/>
          <w:lang w:val="en-US" w:eastAsia="ja-JP"/>
        </w:rPr>
        <w:t>sys,punct</w:t>
      </w:r>
    </w:p>
    <w:p w14:paraId="38AA0DFD" w14:textId="77777777" w:rsidR="00B512DB" w:rsidRPr="001D0C4E" w:rsidRDefault="00B512DB" w:rsidP="00B512DB">
      <w:pPr>
        <w:numPr>
          <w:ilvl w:val="2"/>
          <w:numId w:val="45"/>
        </w:numPr>
        <w:spacing w:after="0" w:line="240" w:lineRule="auto"/>
        <w:rPr>
          <w:rFonts w:ascii="Times New Roman" w:eastAsia="MS Mincho" w:hAnsi="Times New Roman"/>
          <w:sz w:val="20"/>
          <w:szCs w:val="20"/>
          <w:lang w:eastAsia="ja-JP"/>
        </w:rPr>
      </w:pPr>
      <w:r w:rsidRPr="001D0C4E">
        <w:rPr>
          <w:rFonts w:ascii="Times New Roman" w:eastAsia="MS Mincho" w:hAnsi="Times New Roman"/>
          <w:sz w:val="20"/>
          <w:szCs w:val="20"/>
          <w:lang w:val="en-US" w:eastAsia="ja-JP"/>
        </w:rPr>
        <w:t>N</w:t>
      </w:r>
      <w:r w:rsidRPr="001D0C4E">
        <w:rPr>
          <w:rFonts w:ascii="Times New Roman" w:eastAsia="MS Mincho" w:hAnsi="Times New Roman"/>
          <w:sz w:val="20"/>
          <w:szCs w:val="20"/>
          <w:vertAlign w:val="subscript"/>
          <w:lang w:val="en-US" w:eastAsia="ja-JP"/>
        </w:rPr>
        <w:t>sys,punct</w:t>
      </w:r>
      <w:r w:rsidRPr="001D0C4E">
        <w:rPr>
          <w:rFonts w:ascii="Times New Roman" w:eastAsia="MS Mincho" w:hAnsi="Times New Roman"/>
          <w:sz w:val="20"/>
          <w:szCs w:val="20"/>
          <w:lang w:val="en-US" w:eastAsia="ja-JP"/>
        </w:rPr>
        <w:t xml:space="preserve"> is the number of built-in punctured systematic bits</w:t>
      </w:r>
    </w:p>
    <w:p w14:paraId="6EE7787A" w14:textId="77777777" w:rsidR="00B512DB" w:rsidRPr="001D0C4E" w:rsidRDefault="00B512DB" w:rsidP="00B512DB">
      <w:pPr>
        <w:numPr>
          <w:ilvl w:val="0"/>
          <w:numId w:val="45"/>
        </w:numPr>
        <w:spacing w:after="0" w:line="240" w:lineRule="auto"/>
        <w:rPr>
          <w:rFonts w:ascii="Times New Roman" w:eastAsia="MS Mincho" w:hAnsi="Times New Roman"/>
          <w:sz w:val="20"/>
          <w:szCs w:val="20"/>
          <w:lang w:eastAsia="ja-JP"/>
        </w:rPr>
      </w:pPr>
      <w:r w:rsidRPr="001D0C4E">
        <w:rPr>
          <w:rFonts w:ascii="Times New Roman" w:eastAsia="MS Mincho" w:hAnsi="Times New Roman"/>
          <w:sz w:val="20"/>
          <w:szCs w:val="20"/>
          <w:lang w:val="en-US" w:eastAsia="ja-JP"/>
        </w:rPr>
        <w:t>Base graph for any info block sizes K has</w:t>
      </w:r>
    </w:p>
    <w:p w14:paraId="4105CACB" w14:textId="77777777" w:rsidR="00B512DB" w:rsidRPr="001D0C4E" w:rsidRDefault="00B512DB" w:rsidP="00B512DB">
      <w:pPr>
        <w:numPr>
          <w:ilvl w:val="1"/>
          <w:numId w:val="45"/>
        </w:numPr>
        <w:spacing w:after="0" w:line="240" w:lineRule="auto"/>
        <w:rPr>
          <w:rFonts w:ascii="Times New Roman" w:eastAsia="MS Mincho" w:hAnsi="Times New Roman"/>
          <w:sz w:val="20"/>
          <w:szCs w:val="20"/>
          <w:lang w:eastAsia="ja-JP"/>
        </w:rPr>
      </w:pPr>
      <w:r w:rsidRPr="001D0C4E">
        <w:rPr>
          <w:rFonts w:ascii="Times New Roman" w:eastAsia="MS Mincho" w:hAnsi="Times New Roman"/>
          <w:sz w:val="20"/>
          <w:szCs w:val="20"/>
          <w:lang w:val="en-US" w:eastAsia="ja-JP"/>
        </w:rPr>
        <w:t>R</w:t>
      </w:r>
      <w:r w:rsidRPr="001D0C4E">
        <w:rPr>
          <w:rFonts w:ascii="Times New Roman" w:eastAsia="MS Mincho" w:hAnsi="Times New Roman"/>
          <w:sz w:val="20"/>
          <w:szCs w:val="20"/>
          <w:vertAlign w:val="subscript"/>
          <w:lang w:val="en-US" w:eastAsia="ja-JP"/>
        </w:rPr>
        <w:t>min,k</w:t>
      </w:r>
      <w:r w:rsidRPr="001D0C4E">
        <w:rPr>
          <w:rFonts w:ascii="Times New Roman" w:eastAsia="MS Mincho" w:hAnsi="Times New Roman"/>
          <w:sz w:val="20"/>
          <w:szCs w:val="20"/>
          <w:lang w:val="en-US" w:eastAsia="ja-JP"/>
        </w:rPr>
        <w:t xml:space="preserve"> &gt;= ~1/5, provided that N</w:t>
      </w:r>
      <w:r w:rsidRPr="001D0C4E">
        <w:rPr>
          <w:rFonts w:ascii="Times New Roman" w:eastAsia="MS Mincho" w:hAnsi="Times New Roman"/>
          <w:sz w:val="20"/>
          <w:szCs w:val="20"/>
          <w:vertAlign w:val="subscript"/>
          <w:lang w:val="en-US" w:eastAsia="ja-JP"/>
        </w:rPr>
        <w:t xml:space="preserve">max </w:t>
      </w:r>
      <w:r w:rsidRPr="001D0C4E">
        <w:rPr>
          <w:rFonts w:ascii="Times New Roman" w:eastAsia="MS Mincho" w:hAnsi="Times New Roman"/>
          <w:sz w:val="20"/>
          <w:szCs w:val="20"/>
          <w:lang w:val="en-US" w:eastAsia="ja-JP"/>
        </w:rPr>
        <w:t>is not exceeded</w:t>
      </w:r>
    </w:p>
    <w:p w14:paraId="62F97260" w14:textId="77777777" w:rsidR="00B512DB" w:rsidRDefault="00B512DB" w:rsidP="001D7369">
      <w:pPr>
        <w:jc w:val="both"/>
        <w:rPr>
          <w:rFonts w:ascii="Times New Roman" w:eastAsia="SimSun" w:hAnsi="Times New Roman" w:cs="Times New Roman"/>
          <w:sz w:val="20"/>
          <w:szCs w:val="20"/>
          <w:lang w:eastAsia="en-GB"/>
        </w:rPr>
      </w:pPr>
    </w:p>
    <w:p w14:paraId="5A3E8101" w14:textId="382BDAB4" w:rsidR="00A20931" w:rsidRDefault="00A20931" w:rsidP="001D7369">
      <w:pPr>
        <w:jc w:val="both"/>
        <w:rPr>
          <w:rFonts w:ascii="Times New Roman" w:hAnsi="Times New Roman" w:cs="Times New Roman"/>
          <w:sz w:val="20"/>
          <w:szCs w:val="20"/>
        </w:rPr>
      </w:pPr>
      <w:r>
        <w:rPr>
          <w:rFonts w:ascii="Times New Roman" w:eastAsia="SimSun" w:hAnsi="Times New Roman" w:cs="Times New Roman"/>
          <w:sz w:val="20"/>
          <w:szCs w:val="20"/>
          <w:lang w:eastAsia="en-GB"/>
        </w:rPr>
        <w:t xml:space="preserve">We follow the agreement and propose two base graphs </w:t>
      </w:r>
      <w:r w:rsidR="00F12C73">
        <w:rPr>
          <w:rFonts w:ascii="Times New Roman" w:eastAsia="SimSun" w:hAnsi="Times New Roman" w:cs="Times New Roman"/>
          <w:sz w:val="20"/>
          <w:szCs w:val="20"/>
          <w:lang w:eastAsia="en-GB"/>
        </w:rPr>
        <w:t xml:space="preserve">for </w:t>
      </w:r>
      <w:r>
        <w:rPr>
          <w:rFonts w:ascii="Times New Roman" w:eastAsia="SimSun" w:hAnsi="Times New Roman" w:cs="Times New Roman"/>
          <w:sz w:val="20"/>
          <w:szCs w:val="20"/>
          <w:lang w:eastAsia="en-GB"/>
        </w:rPr>
        <w:t>according to</w:t>
      </w:r>
      <w:r w:rsidR="00F12C73">
        <w:rPr>
          <w:rFonts w:ascii="Times New Roman" w:eastAsia="SimSun" w:hAnsi="Times New Roman" w:cs="Times New Roman"/>
          <w:sz w:val="20"/>
          <w:szCs w:val="20"/>
          <w:lang w:eastAsia="en-GB"/>
        </w:rPr>
        <w:t xml:space="preserve"> block sizes. </w:t>
      </w:r>
      <w:r>
        <w:rPr>
          <w:rFonts w:ascii="Times New Roman" w:eastAsia="SimSun" w:hAnsi="Times New Roman" w:cs="Times New Roman"/>
          <w:sz w:val="20"/>
          <w:szCs w:val="20"/>
          <w:lang w:eastAsia="en-GB"/>
        </w:rPr>
        <w:t>T</w:t>
      </w:r>
      <w:r w:rsidR="00F12C73">
        <w:rPr>
          <w:rFonts w:ascii="Times New Roman" w:hAnsi="Times New Roman" w:cs="Times New Roman"/>
          <w:sz w:val="20"/>
          <w:szCs w:val="20"/>
        </w:rPr>
        <w:t xml:space="preserve">he coding families are summarized in Table 1. </w:t>
      </w:r>
    </w:p>
    <w:p w14:paraId="7C0D2388" w14:textId="7433FB46" w:rsidR="002F428C" w:rsidRDefault="002F428C" w:rsidP="002F428C">
      <w:pPr>
        <w:jc w:val="center"/>
        <w:rPr>
          <w:rFonts w:ascii="Times New Roman" w:hAnsi="Times New Roman" w:cs="Times New Roman"/>
          <w:sz w:val="20"/>
          <w:szCs w:val="20"/>
        </w:rPr>
      </w:pPr>
      <w:r w:rsidRPr="00A94050">
        <w:rPr>
          <w:rFonts w:ascii="Times New Roman" w:hAnsi="Times New Roman" w:cs="Times New Roman"/>
          <w:sz w:val="20"/>
          <w:szCs w:val="20"/>
        </w:rPr>
        <w:t xml:space="preserve">Table 1: </w:t>
      </w:r>
      <w:r w:rsidR="00D448B0">
        <w:rPr>
          <w:rFonts w:ascii="Times New Roman" w:hAnsi="Times New Roman" w:cs="Times New Roman"/>
          <w:sz w:val="20"/>
          <w:szCs w:val="20"/>
        </w:rPr>
        <w:t>LDPC</w:t>
      </w:r>
      <w:r w:rsidRPr="00A94050">
        <w:rPr>
          <w:rFonts w:ascii="Times New Roman" w:hAnsi="Times New Roman" w:cs="Times New Roman"/>
          <w:sz w:val="20"/>
          <w:szCs w:val="20"/>
        </w:rPr>
        <w:t xml:space="preserve"> coding </w:t>
      </w:r>
      <w:r w:rsidR="00D448B0">
        <w:rPr>
          <w:rFonts w:ascii="Times New Roman" w:hAnsi="Times New Roman" w:cs="Times New Roman"/>
          <w:sz w:val="20"/>
          <w:szCs w:val="20"/>
        </w:rPr>
        <w:t>families</w:t>
      </w:r>
    </w:p>
    <w:tbl>
      <w:tblPr>
        <w:tblStyle w:val="TableGrid"/>
        <w:tblW w:w="9806" w:type="dxa"/>
        <w:tblLook w:val="04A0" w:firstRow="1" w:lastRow="0" w:firstColumn="1" w:lastColumn="0" w:noHBand="0" w:noVBand="1"/>
      </w:tblPr>
      <w:tblGrid>
        <w:gridCol w:w="1294"/>
        <w:gridCol w:w="1299"/>
        <w:gridCol w:w="1371"/>
        <w:gridCol w:w="1276"/>
        <w:gridCol w:w="1276"/>
        <w:gridCol w:w="1276"/>
        <w:gridCol w:w="2014"/>
      </w:tblGrid>
      <w:tr w:rsidR="00D448B0" w14:paraId="40CE4DF1" w14:textId="77777777" w:rsidTr="00344D0C">
        <w:trPr>
          <w:trHeight w:val="241"/>
        </w:trPr>
        <w:tc>
          <w:tcPr>
            <w:tcW w:w="1294" w:type="dxa"/>
            <w:vMerge w:val="restart"/>
          </w:tcPr>
          <w:p w14:paraId="32402A1C" w14:textId="2142C26C" w:rsidR="00D448B0" w:rsidRPr="00F12C73" w:rsidRDefault="00D448B0" w:rsidP="002F428C">
            <w:pPr>
              <w:jc w:val="center"/>
              <w:rPr>
                <w:rFonts w:ascii="Times New Roman" w:hAnsi="Times New Roman" w:cs="Times New Roman"/>
                <w:sz w:val="20"/>
                <w:szCs w:val="20"/>
              </w:rPr>
            </w:pPr>
            <w:r w:rsidRPr="00F12C73">
              <w:rPr>
                <w:rFonts w:ascii="Times New Roman" w:hAnsi="Times New Roman" w:cs="Times New Roman"/>
                <w:sz w:val="20"/>
                <w:szCs w:val="20"/>
              </w:rPr>
              <w:t>Code Family</w:t>
            </w:r>
          </w:p>
        </w:tc>
        <w:tc>
          <w:tcPr>
            <w:tcW w:w="1299" w:type="dxa"/>
            <w:vMerge w:val="restart"/>
          </w:tcPr>
          <w:p w14:paraId="629C3A61" w14:textId="1929682D" w:rsidR="00D448B0" w:rsidRPr="00F12C73" w:rsidRDefault="00D448B0" w:rsidP="002F428C">
            <w:pPr>
              <w:jc w:val="center"/>
              <w:rPr>
                <w:rFonts w:ascii="Times New Roman" w:hAnsi="Times New Roman" w:cs="Times New Roman"/>
                <w:sz w:val="20"/>
                <w:szCs w:val="20"/>
              </w:rPr>
            </w:pPr>
            <w:r w:rsidRPr="00F12C73">
              <w:rPr>
                <w:rFonts w:ascii="Times New Roman" w:hAnsi="Times New Roman" w:cs="Times New Roman"/>
                <w:sz w:val="20"/>
                <w:szCs w:val="20"/>
              </w:rPr>
              <w:t>Block sizes</w:t>
            </w:r>
          </w:p>
        </w:tc>
        <w:tc>
          <w:tcPr>
            <w:tcW w:w="1371" w:type="dxa"/>
            <w:vMerge w:val="restart"/>
          </w:tcPr>
          <w:p w14:paraId="1E787CA6" w14:textId="648E5000" w:rsidR="00D448B0" w:rsidRPr="00F12C73" w:rsidRDefault="00D448B0" w:rsidP="002F428C">
            <w:pPr>
              <w:jc w:val="center"/>
              <w:rPr>
                <w:rFonts w:ascii="Times New Roman" w:hAnsi="Times New Roman" w:cs="Times New Roman"/>
                <w:sz w:val="20"/>
                <w:szCs w:val="20"/>
              </w:rPr>
            </w:pPr>
            <w:r w:rsidRPr="00F12C73">
              <w:rPr>
                <w:rFonts w:ascii="Times New Roman" w:hAnsi="Times New Roman" w:cs="Times New Roman"/>
                <w:sz w:val="20"/>
                <w:szCs w:val="20"/>
              </w:rPr>
              <w:t>Max code rate</w:t>
            </w:r>
          </w:p>
        </w:tc>
        <w:tc>
          <w:tcPr>
            <w:tcW w:w="1276" w:type="dxa"/>
            <w:vMerge w:val="restart"/>
          </w:tcPr>
          <w:p w14:paraId="0F52A4E1" w14:textId="4746F0BD" w:rsidR="00D448B0" w:rsidRPr="00F12C73" w:rsidRDefault="00D448B0" w:rsidP="00D448B0">
            <w:pPr>
              <w:jc w:val="center"/>
              <w:rPr>
                <w:rFonts w:ascii="Times New Roman" w:hAnsi="Times New Roman" w:cs="Times New Roman"/>
                <w:sz w:val="20"/>
                <w:szCs w:val="20"/>
              </w:rPr>
            </w:pPr>
            <w:r w:rsidRPr="00F12C73">
              <w:rPr>
                <w:rFonts w:ascii="Times New Roman" w:hAnsi="Times New Roman" w:cs="Times New Roman"/>
                <w:sz w:val="20"/>
                <w:szCs w:val="20"/>
              </w:rPr>
              <w:t>Min code rate</w:t>
            </w:r>
          </w:p>
        </w:tc>
        <w:tc>
          <w:tcPr>
            <w:tcW w:w="4566" w:type="dxa"/>
            <w:gridSpan w:val="3"/>
          </w:tcPr>
          <w:p w14:paraId="21BBE85F" w14:textId="509E4B63" w:rsidR="00D448B0" w:rsidRPr="00F12C73" w:rsidRDefault="00D448B0" w:rsidP="00D448B0">
            <w:pPr>
              <w:jc w:val="center"/>
              <w:rPr>
                <w:rFonts w:ascii="Times New Roman" w:hAnsi="Times New Roman" w:cs="Times New Roman"/>
                <w:sz w:val="20"/>
                <w:szCs w:val="20"/>
              </w:rPr>
            </w:pPr>
            <w:r w:rsidRPr="00F12C73">
              <w:rPr>
                <w:rFonts w:ascii="Times New Roman" w:hAnsi="Times New Roman" w:cs="Times New Roman"/>
                <w:sz w:val="20"/>
                <w:szCs w:val="20"/>
              </w:rPr>
              <w:t>Sub-matrix dimension</w:t>
            </w:r>
          </w:p>
        </w:tc>
      </w:tr>
      <w:tr w:rsidR="00344D0C" w14:paraId="2ED89067" w14:textId="77777777" w:rsidTr="00344D0C">
        <w:trPr>
          <w:trHeight w:val="241"/>
        </w:trPr>
        <w:tc>
          <w:tcPr>
            <w:tcW w:w="1294" w:type="dxa"/>
            <w:vMerge/>
          </w:tcPr>
          <w:p w14:paraId="0EBED9D1" w14:textId="77777777" w:rsidR="00D448B0" w:rsidRPr="00F12C73" w:rsidRDefault="00D448B0" w:rsidP="002F428C">
            <w:pPr>
              <w:jc w:val="center"/>
              <w:rPr>
                <w:rFonts w:ascii="Times New Roman" w:hAnsi="Times New Roman" w:cs="Times New Roman"/>
                <w:sz w:val="20"/>
                <w:szCs w:val="20"/>
              </w:rPr>
            </w:pPr>
          </w:p>
        </w:tc>
        <w:tc>
          <w:tcPr>
            <w:tcW w:w="1299" w:type="dxa"/>
            <w:vMerge/>
          </w:tcPr>
          <w:p w14:paraId="4AB6E57E" w14:textId="77777777" w:rsidR="00D448B0" w:rsidRPr="00F12C73" w:rsidRDefault="00D448B0" w:rsidP="002F428C">
            <w:pPr>
              <w:jc w:val="center"/>
              <w:rPr>
                <w:rFonts w:ascii="Times New Roman" w:hAnsi="Times New Roman" w:cs="Times New Roman"/>
                <w:sz w:val="20"/>
                <w:szCs w:val="20"/>
              </w:rPr>
            </w:pPr>
          </w:p>
        </w:tc>
        <w:tc>
          <w:tcPr>
            <w:tcW w:w="1371" w:type="dxa"/>
            <w:vMerge/>
          </w:tcPr>
          <w:p w14:paraId="658EDFF3" w14:textId="77777777" w:rsidR="00D448B0" w:rsidRPr="00F12C73" w:rsidRDefault="00D448B0" w:rsidP="002F428C">
            <w:pPr>
              <w:jc w:val="center"/>
              <w:rPr>
                <w:rFonts w:ascii="Times New Roman" w:hAnsi="Times New Roman" w:cs="Times New Roman"/>
                <w:sz w:val="20"/>
                <w:szCs w:val="20"/>
              </w:rPr>
            </w:pPr>
          </w:p>
        </w:tc>
        <w:tc>
          <w:tcPr>
            <w:tcW w:w="1276" w:type="dxa"/>
            <w:vMerge/>
          </w:tcPr>
          <w:p w14:paraId="35324A90" w14:textId="77777777" w:rsidR="00D448B0" w:rsidRPr="00F12C73" w:rsidRDefault="00D448B0" w:rsidP="00D448B0">
            <w:pPr>
              <w:jc w:val="center"/>
              <w:rPr>
                <w:rFonts w:ascii="Times New Roman" w:hAnsi="Times New Roman" w:cs="Times New Roman"/>
                <w:sz w:val="20"/>
                <w:szCs w:val="20"/>
              </w:rPr>
            </w:pPr>
          </w:p>
        </w:tc>
        <w:tc>
          <w:tcPr>
            <w:tcW w:w="1276" w:type="dxa"/>
          </w:tcPr>
          <w:p w14:paraId="58FF5E52" w14:textId="63BEF7B8" w:rsidR="00D448B0" w:rsidRPr="00F12C73" w:rsidRDefault="00D448B0" w:rsidP="002F428C">
            <w:pPr>
              <w:jc w:val="center"/>
              <w:rPr>
                <w:rFonts w:ascii="Times New Roman" w:hAnsi="Times New Roman" w:cs="Times New Roman"/>
                <w:sz w:val="20"/>
                <w:szCs w:val="20"/>
              </w:rPr>
            </w:pPr>
            <w:r w:rsidRPr="00F12C73">
              <w:rPr>
                <w:rFonts w:ascii="Times New Roman" w:hAnsi="Times New Roman" w:cs="Times New Roman"/>
                <w:sz w:val="20"/>
                <w:szCs w:val="20"/>
              </w:rPr>
              <w:t>Min</w:t>
            </w:r>
          </w:p>
        </w:tc>
        <w:tc>
          <w:tcPr>
            <w:tcW w:w="1276" w:type="dxa"/>
          </w:tcPr>
          <w:p w14:paraId="57D2602E" w14:textId="3032371F" w:rsidR="00D448B0" w:rsidRPr="00F12C73" w:rsidRDefault="00D448B0" w:rsidP="002F428C">
            <w:pPr>
              <w:jc w:val="center"/>
              <w:rPr>
                <w:rFonts w:ascii="Times New Roman" w:hAnsi="Times New Roman" w:cs="Times New Roman"/>
                <w:sz w:val="20"/>
                <w:szCs w:val="20"/>
              </w:rPr>
            </w:pPr>
            <w:r w:rsidRPr="00F12C73">
              <w:rPr>
                <w:rFonts w:ascii="Times New Roman" w:hAnsi="Times New Roman" w:cs="Times New Roman"/>
                <w:sz w:val="20"/>
                <w:szCs w:val="20"/>
              </w:rPr>
              <w:t>Max</w:t>
            </w:r>
          </w:p>
        </w:tc>
        <w:tc>
          <w:tcPr>
            <w:tcW w:w="2014" w:type="dxa"/>
          </w:tcPr>
          <w:p w14:paraId="6563559F" w14:textId="11795B9C" w:rsidR="00D448B0" w:rsidRPr="00F12C73" w:rsidRDefault="00D448B0" w:rsidP="002F428C">
            <w:pPr>
              <w:jc w:val="center"/>
              <w:rPr>
                <w:rFonts w:ascii="Times New Roman" w:hAnsi="Times New Roman" w:cs="Times New Roman"/>
                <w:sz w:val="20"/>
                <w:szCs w:val="20"/>
              </w:rPr>
            </w:pPr>
            <w:r w:rsidRPr="00F12C73">
              <w:rPr>
                <w:rFonts w:ascii="Times New Roman" w:hAnsi="Times New Roman" w:cs="Times New Roman"/>
                <w:sz w:val="20"/>
                <w:szCs w:val="20"/>
              </w:rPr>
              <w:t xml:space="preserve">Granularity </w:t>
            </w:r>
          </w:p>
        </w:tc>
      </w:tr>
      <w:tr w:rsidR="00344D0C" w14:paraId="2B47350B" w14:textId="77777777" w:rsidTr="00344D0C">
        <w:trPr>
          <w:trHeight w:val="645"/>
        </w:trPr>
        <w:tc>
          <w:tcPr>
            <w:tcW w:w="1294" w:type="dxa"/>
          </w:tcPr>
          <w:p w14:paraId="4590F0B1" w14:textId="77BC1DC0" w:rsidR="00D448B0" w:rsidRPr="00F12C73" w:rsidRDefault="00D448B0" w:rsidP="002F428C">
            <w:pPr>
              <w:jc w:val="center"/>
              <w:rPr>
                <w:rFonts w:ascii="Times New Roman" w:hAnsi="Times New Roman" w:cs="Times New Roman"/>
                <w:sz w:val="20"/>
                <w:szCs w:val="20"/>
              </w:rPr>
            </w:pPr>
            <w:r w:rsidRPr="00F12C73">
              <w:rPr>
                <w:rFonts w:ascii="Times New Roman" w:hAnsi="Times New Roman" w:cs="Times New Roman"/>
                <w:sz w:val="20"/>
                <w:szCs w:val="20"/>
              </w:rPr>
              <w:t>1</w:t>
            </w:r>
          </w:p>
        </w:tc>
        <w:tc>
          <w:tcPr>
            <w:tcW w:w="1299" w:type="dxa"/>
          </w:tcPr>
          <w:p w14:paraId="646E7D7B" w14:textId="1B48D33D" w:rsidR="00D448B0" w:rsidRPr="00F12C73" w:rsidRDefault="005E49A6" w:rsidP="005E49A6">
            <w:pPr>
              <w:jc w:val="center"/>
              <w:rPr>
                <w:rFonts w:ascii="Times New Roman" w:hAnsi="Times New Roman" w:cs="Times New Roman"/>
                <w:sz w:val="20"/>
                <w:szCs w:val="20"/>
              </w:rPr>
            </w:pPr>
            <w:r w:rsidRPr="00F12C73">
              <w:rPr>
                <w:rFonts w:ascii="Times New Roman" w:hAnsi="Times New Roman" w:cs="Times New Roman"/>
                <w:sz w:val="20"/>
                <w:szCs w:val="20"/>
              </w:rPr>
              <w:t>100</w:t>
            </w:r>
            <w:r w:rsidR="00D448B0" w:rsidRPr="00F12C73">
              <w:rPr>
                <w:rFonts w:ascii="Times New Roman" w:hAnsi="Times New Roman" w:cs="Times New Roman"/>
                <w:sz w:val="20"/>
                <w:szCs w:val="20"/>
              </w:rPr>
              <w:t xml:space="preserve"> – </w:t>
            </w:r>
            <w:r w:rsidRPr="00F12C73">
              <w:rPr>
                <w:rFonts w:ascii="Times New Roman" w:hAnsi="Times New Roman" w:cs="Times New Roman"/>
                <w:sz w:val="20"/>
                <w:szCs w:val="20"/>
              </w:rPr>
              <w:t>20</w:t>
            </w:r>
            <w:r w:rsidR="00927FF9" w:rsidRPr="00F12C73">
              <w:rPr>
                <w:rFonts w:ascii="Times New Roman" w:hAnsi="Times New Roman" w:cs="Times New Roman"/>
                <w:sz w:val="20"/>
                <w:szCs w:val="20"/>
              </w:rPr>
              <w:t>00</w:t>
            </w:r>
          </w:p>
        </w:tc>
        <w:tc>
          <w:tcPr>
            <w:tcW w:w="1371" w:type="dxa"/>
          </w:tcPr>
          <w:p w14:paraId="7DD0C6F3" w14:textId="5A79D482" w:rsidR="00D448B0" w:rsidRPr="00F12C73" w:rsidRDefault="00D448B0" w:rsidP="002F428C">
            <w:pPr>
              <w:jc w:val="center"/>
              <w:rPr>
                <w:rFonts w:ascii="Times New Roman" w:hAnsi="Times New Roman" w:cs="Times New Roman"/>
                <w:sz w:val="20"/>
                <w:szCs w:val="20"/>
              </w:rPr>
            </w:pPr>
            <w:r w:rsidRPr="00F12C73">
              <w:rPr>
                <w:rFonts w:ascii="Times New Roman" w:hAnsi="Times New Roman" w:cs="Times New Roman"/>
                <w:sz w:val="20"/>
                <w:szCs w:val="20"/>
              </w:rPr>
              <w:t>11/15</w:t>
            </w:r>
          </w:p>
        </w:tc>
        <w:tc>
          <w:tcPr>
            <w:tcW w:w="1276" w:type="dxa"/>
          </w:tcPr>
          <w:p w14:paraId="4D6D4E5D" w14:textId="0EDA5639" w:rsidR="00D448B0" w:rsidRPr="00F12C73" w:rsidRDefault="00D448B0" w:rsidP="002F428C">
            <w:pPr>
              <w:jc w:val="center"/>
              <w:rPr>
                <w:rFonts w:ascii="Times New Roman" w:hAnsi="Times New Roman" w:cs="Times New Roman"/>
                <w:sz w:val="20"/>
                <w:szCs w:val="20"/>
              </w:rPr>
            </w:pPr>
            <w:r w:rsidRPr="00F12C73">
              <w:rPr>
                <w:rFonts w:ascii="Times New Roman" w:hAnsi="Times New Roman" w:cs="Times New Roman"/>
                <w:sz w:val="20"/>
                <w:szCs w:val="20"/>
              </w:rPr>
              <w:t>11/43</w:t>
            </w:r>
          </w:p>
        </w:tc>
        <w:tc>
          <w:tcPr>
            <w:tcW w:w="1276" w:type="dxa"/>
          </w:tcPr>
          <w:p w14:paraId="756429D0" w14:textId="0BCDA5D6" w:rsidR="00D448B0" w:rsidRPr="00F12C73" w:rsidRDefault="005E49A6" w:rsidP="002F428C">
            <w:pPr>
              <w:jc w:val="center"/>
              <w:rPr>
                <w:rFonts w:ascii="Times New Roman" w:hAnsi="Times New Roman" w:cs="Times New Roman"/>
                <w:sz w:val="20"/>
                <w:szCs w:val="20"/>
              </w:rPr>
            </w:pPr>
            <w:r w:rsidRPr="00F12C73">
              <w:rPr>
                <w:rFonts w:ascii="Times New Roman" w:hAnsi="Times New Roman" w:cs="Times New Roman"/>
                <w:sz w:val="20"/>
                <w:szCs w:val="20"/>
              </w:rPr>
              <w:t>8</w:t>
            </w:r>
          </w:p>
        </w:tc>
        <w:tc>
          <w:tcPr>
            <w:tcW w:w="1276" w:type="dxa"/>
          </w:tcPr>
          <w:p w14:paraId="1EA4FD36" w14:textId="36A7E4A4" w:rsidR="00D448B0" w:rsidRPr="00F12C73" w:rsidRDefault="005E49A6" w:rsidP="002F428C">
            <w:pPr>
              <w:jc w:val="center"/>
              <w:rPr>
                <w:rFonts w:ascii="Times New Roman" w:hAnsi="Times New Roman" w:cs="Times New Roman"/>
                <w:sz w:val="20"/>
                <w:szCs w:val="20"/>
              </w:rPr>
            </w:pPr>
            <w:r w:rsidRPr="00F12C73">
              <w:rPr>
                <w:rFonts w:ascii="Times New Roman" w:hAnsi="Times New Roman" w:cs="Times New Roman"/>
                <w:sz w:val="20"/>
                <w:szCs w:val="20"/>
              </w:rPr>
              <w:t>182</w:t>
            </w:r>
          </w:p>
        </w:tc>
        <w:tc>
          <w:tcPr>
            <w:tcW w:w="2014" w:type="dxa"/>
          </w:tcPr>
          <w:p w14:paraId="3A92C2C8" w14:textId="0BEFE340" w:rsidR="00D448B0" w:rsidRPr="00F12C73" w:rsidRDefault="009A254B" w:rsidP="002F428C">
            <w:pPr>
              <w:jc w:val="center"/>
              <w:rPr>
                <w:rFonts w:ascii="Times New Roman" w:hAnsi="Times New Roman" w:cs="Times New Roman"/>
                <w:sz w:val="20"/>
                <w:szCs w:val="20"/>
              </w:rPr>
            </w:pPr>
            <w:r>
              <w:rPr>
                <w:rFonts w:ascii="Times New Roman" w:hAnsi="Times New Roman" w:cs="Times New Roman"/>
                <w:sz w:val="20"/>
                <w:szCs w:val="20"/>
              </w:rPr>
              <w:t>Select o</w:t>
            </w:r>
            <w:r w:rsidR="00B57DAB">
              <w:rPr>
                <w:rFonts w:ascii="Times New Roman" w:hAnsi="Times New Roman" w:cs="Times New Roman"/>
                <w:sz w:val="20"/>
                <w:szCs w:val="20"/>
              </w:rPr>
              <w:t xml:space="preserve">ptimum sub-set </w:t>
            </w:r>
            <w:r>
              <w:rPr>
                <w:rFonts w:ascii="Times New Roman" w:hAnsi="Times New Roman" w:cs="Times New Roman"/>
                <w:sz w:val="20"/>
                <w:szCs w:val="20"/>
              </w:rPr>
              <w:t>within 8 - 182</w:t>
            </w:r>
          </w:p>
        </w:tc>
      </w:tr>
      <w:tr w:rsidR="00344D0C" w14:paraId="7DFF2893" w14:textId="77777777" w:rsidTr="00344D0C">
        <w:trPr>
          <w:trHeight w:val="874"/>
        </w:trPr>
        <w:tc>
          <w:tcPr>
            <w:tcW w:w="1294" w:type="dxa"/>
          </w:tcPr>
          <w:p w14:paraId="65CABE49" w14:textId="06CE43CB" w:rsidR="00D448B0" w:rsidRPr="00F12C73" w:rsidRDefault="00D448B0" w:rsidP="002F428C">
            <w:pPr>
              <w:jc w:val="center"/>
              <w:rPr>
                <w:rFonts w:ascii="Times New Roman" w:hAnsi="Times New Roman" w:cs="Times New Roman"/>
                <w:sz w:val="20"/>
                <w:szCs w:val="20"/>
              </w:rPr>
            </w:pPr>
            <w:r w:rsidRPr="00F12C73">
              <w:rPr>
                <w:rFonts w:ascii="Times New Roman" w:hAnsi="Times New Roman" w:cs="Times New Roman"/>
                <w:sz w:val="20"/>
                <w:szCs w:val="20"/>
              </w:rPr>
              <w:t>2</w:t>
            </w:r>
          </w:p>
        </w:tc>
        <w:tc>
          <w:tcPr>
            <w:tcW w:w="1299" w:type="dxa"/>
          </w:tcPr>
          <w:p w14:paraId="2DF2E7D0" w14:textId="43775087" w:rsidR="00D448B0" w:rsidRPr="00F12C73" w:rsidRDefault="005E49A6" w:rsidP="00F12C73">
            <w:pPr>
              <w:jc w:val="center"/>
              <w:rPr>
                <w:rFonts w:ascii="Times New Roman" w:hAnsi="Times New Roman" w:cs="Times New Roman"/>
                <w:sz w:val="20"/>
                <w:szCs w:val="20"/>
              </w:rPr>
            </w:pPr>
            <w:r w:rsidRPr="00F12C73">
              <w:rPr>
                <w:rFonts w:ascii="Times New Roman" w:hAnsi="Times New Roman" w:cs="Times New Roman"/>
                <w:sz w:val="20"/>
                <w:szCs w:val="20"/>
              </w:rPr>
              <w:t xml:space="preserve">2000 </w:t>
            </w:r>
            <w:r w:rsidR="00F12C73" w:rsidRPr="00F12C73">
              <w:rPr>
                <w:rFonts w:ascii="Times New Roman" w:hAnsi="Times New Roman" w:cs="Times New Roman"/>
                <w:sz w:val="20"/>
                <w:szCs w:val="20"/>
              </w:rPr>
              <w:t xml:space="preserve">– </w:t>
            </w:r>
            <w:r w:rsidR="00A20931">
              <w:rPr>
                <w:rFonts w:ascii="Times New Roman" w:hAnsi="Times New Roman" w:cs="Times New Roman"/>
                <w:sz w:val="20"/>
                <w:szCs w:val="20"/>
              </w:rPr>
              <w:t>8192</w:t>
            </w:r>
          </w:p>
        </w:tc>
        <w:tc>
          <w:tcPr>
            <w:tcW w:w="1371" w:type="dxa"/>
          </w:tcPr>
          <w:p w14:paraId="5AB3E29D" w14:textId="3C45CD58" w:rsidR="00D448B0" w:rsidRPr="00F12C73" w:rsidRDefault="005E3F43" w:rsidP="002F428C">
            <w:pPr>
              <w:jc w:val="center"/>
              <w:rPr>
                <w:rFonts w:ascii="Times New Roman" w:hAnsi="Times New Roman" w:cs="Times New Roman"/>
                <w:sz w:val="20"/>
                <w:szCs w:val="20"/>
              </w:rPr>
            </w:pPr>
            <w:r w:rsidRPr="00F12C73">
              <w:rPr>
                <w:rFonts w:ascii="Times New Roman" w:hAnsi="Times New Roman" w:cs="Times New Roman"/>
                <w:sz w:val="20"/>
                <w:szCs w:val="20"/>
              </w:rPr>
              <w:t>8/9</w:t>
            </w:r>
          </w:p>
        </w:tc>
        <w:tc>
          <w:tcPr>
            <w:tcW w:w="1276" w:type="dxa"/>
          </w:tcPr>
          <w:p w14:paraId="420988E3" w14:textId="47A673C5" w:rsidR="00D448B0" w:rsidRPr="00F12C73" w:rsidRDefault="005E3F43" w:rsidP="005E49A6">
            <w:pPr>
              <w:jc w:val="center"/>
              <w:rPr>
                <w:rFonts w:ascii="Times New Roman" w:hAnsi="Times New Roman" w:cs="Times New Roman"/>
                <w:sz w:val="20"/>
                <w:szCs w:val="20"/>
              </w:rPr>
            </w:pPr>
            <w:r w:rsidRPr="00F12C73">
              <w:rPr>
                <w:rFonts w:ascii="Times New Roman" w:hAnsi="Times New Roman" w:cs="Times New Roman"/>
                <w:sz w:val="20"/>
                <w:szCs w:val="20"/>
              </w:rPr>
              <w:t>1/</w:t>
            </w:r>
            <w:r w:rsidR="005E49A6" w:rsidRPr="00F12C73">
              <w:rPr>
                <w:rFonts w:ascii="Times New Roman" w:hAnsi="Times New Roman" w:cs="Times New Roman"/>
                <w:sz w:val="20"/>
                <w:szCs w:val="20"/>
              </w:rPr>
              <w:t>3</w:t>
            </w:r>
          </w:p>
        </w:tc>
        <w:tc>
          <w:tcPr>
            <w:tcW w:w="1276" w:type="dxa"/>
          </w:tcPr>
          <w:p w14:paraId="02D53CDE" w14:textId="04692B83" w:rsidR="00D448B0" w:rsidRPr="00F12C73" w:rsidRDefault="00B57DAB" w:rsidP="002F428C">
            <w:pPr>
              <w:jc w:val="center"/>
              <w:rPr>
                <w:rFonts w:ascii="Times New Roman" w:hAnsi="Times New Roman" w:cs="Times New Roman"/>
                <w:sz w:val="20"/>
                <w:szCs w:val="20"/>
              </w:rPr>
            </w:pPr>
            <w:r>
              <w:rPr>
                <w:rFonts w:ascii="Times New Roman" w:hAnsi="Times New Roman" w:cs="Times New Roman"/>
                <w:sz w:val="20"/>
                <w:szCs w:val="20"/>
              </w:rPr>
              <w:t>56</w:t>
            </w:r>
          </w:p>
        </w:tc>
        <w:tc>
          <w:tcPr>
            <w:tcW w:w="1276" w:type="dxa"/>
          </w:tcPr>
          <w:p w14:paraId="498CC04D" w14:textId="25521D1B" w:rsidR="00D448B0" w:rsidRPr="00F12C73" w:rsidRDefault="00A20931" w:rsidP="002F428C">
            <w:pPr>
              <w:jc w:val="center"/>
              <w:rPr>
                <w:rFonts w:ascii="Times New Roman" w:hAnsi="Times New Roman" w:cs="Times New Roman"/>
                <w:sz w:val="20"/>
                <w:szCs w:val="20"/>
              </w:rPr>
            </w:pPr>
            <w:r>
              <w:rPr>
                <w:rFonts w:ascii="Times New Roman" w:hAnsi="Times New Roman" w:cs="Times New Roman"/>
                <w:sz w:val="20"/>
                <w:szCs w:val="20"/>
              </w:rPr>
              <w:t>256</w:t>
            </w:r>
          </w:p>
        </w:tc>
        <w:tc>
          <w:tcPr>
            <w:tcW w:w="2014" w:type="dxa"/>
          </w:tcPr>
          <w:p w14:paraId="2A2D81E7" w14:textId="74058B57" w:rsidR="009A254B" w:rsidRPr="009A254B" w:rsidRDefault="009A254B" w:rsidP="009A254B">
            <w:pPr>
              <w:jc w:val="center"/>
              <w:rPr>
                <w:rFonts w:ascii="Times New Roman" w:hAnsi="Times New Roman" w:cs="Times New Roman"/>
                <w:sz w:val="20"/>
                <w:szCs w:val="20"/>
              </w:rPr>
            </w:pPr>
            <w:r>
              <w:rPr>
                <w:rFonts w:ascii="Times New Roman" w:hAnsi="Times New Roman" w:cs="Times New Roman"/>
                <w:sz w:val="20"/>
                <w:szCs w:val="20"/>
              </w:rPr>
              <w:t>56</w:t>
            </w:r>
            <w:r w:rsidRPr="009A254B">
              <w:rPr>
                <w:rFonts w:ascii="Times New Roman" w:hAnsi="Times New Roman" w:cs="Times New Roman"/>
                <w:sz w:val="20"/>
                <w:szCs w:val="20"/>
              </w:rPr>
              <w:t>:</w:t>
            </w:r>
            <w:r>
              <w:rPr>
                <w:rFonts w:ascii="Times New Roman" w:hAnsi="Times New Roman" w:cs="Times New Roman"/>
                <w:sz w:val="20"/>
                <w:szCs w:val="20"/>
              </w:rPr>
              <w:t>1</w:t>
            </w:r>
            <w:r w:rsidRPr="009A254B">
              <w:rPr>
                <w:rFonts w:ascii="Times New Roman" w:hAnsi="Times New Roman" w:cs="Times New Roman"/>
                <w:sz w:val="20"/>
                <w:szCs w:val="20"/>
              </w:rPr>
              <w:t>:</w:t>
            </w:r>
            <w:r>
              <w:rPr>
                <w:rFonts w:ascii="Times New Roman" w:hAnsi="Times New Roman" w:cs="Times New Roman"/>
                <w:sz w:val="20"/>
                <w:szCs w:val="20"/>
              </w:rPr>
              <w:t>128</w:t>
            </w:r>
          </w:p>
          <w:p w14:paraId="2FD0F180" w14:textId="2CFAAF53" w:rsidR="009A254B" w:rsidRPr="009A254B" w:rsidRDefault="009A254B" w:rsidP="009A254B">
            <w:pPr>
              <w:jc w:val="center"/>
              <w:rPr>
                <w:rFonts w:ascii="Times New Roman" w:hAnsi="Times New Roman" w:cs="Times New Roman"/>
                <w:sz w:val="20"/>
                <w:szCs w:val="20"/>
              </w:rPr>
            </w:pPr>
            <w:r>
              <w:rPr>
                <w:rFonts w:ascii="Times New Roman" w:hAnsi="Times New Roman" w:cs="Times New Roman"/>
                <w:sz w:val="20"/>
                <w:szCs w:val="20"/>
              </w:rPr>
              <w:t>128</w:t>
            </w:r>
            <w:r w:rsidRPr="009A254B">
              <w:rPr>
                <w:rFonts w:ascii="Times New Roman" w:hAnsi="Times New Roman" w:cs="Times New Roman"/>
                <w:sz w:val="20"/>
                <w:szCs w:val="20"/>
              </w:rPr>
              <w:t>:</w:t>
            </w:r>
            <w:r>
              <w:rPr>
                <w:rFonts w:ascii="Times New Roman" w:hAnsi="Times New Roman" w:cs="Times New Roman"/>
                <w:sz w:val="20"/>
                <w:szCs w:val="20"/>
              </w:rPr>
              <w:t>2</w:t>
            </w:r>
            <w:r w:rsidRPr="009A254B">
              <w:rPr>
                <w:rFonts w:ascii="Times New Roman" w:hAnsi="Times New Roman" w:cs="Times New Roman"/>
                <w:sz w:val="20"/>
                <w:szCs w:val="20"/>
              </w:rPr>
              <w:t>:</w:t>
            </w:r>
            <w:r>
              <w:rPr>
                <w:rFonts w:ascii="Times New Roman" w:hAnsi="Times New Roman" w:cs="Times New Roman"/>
                <w:sz w:val="20"/>
                <w:szCs w:val="20"/>
              </w:rPr>
              <w:t>192</w:t>
            </w:r>
          </w:p>
          <w:p w14:paraId="37BA37E5" w14:textId="4CF8DE55" w:rsidR="00D448B0" w:rsidRPr="00F12C73" w:rsidRDefault="009A254B" w:rsidP="009A254B">
            <w:pPr>
              <w:jc w:val="center"/>
              <w:rPr>
                <w:rFonts w:ascii="Times New Roman" w:hAnsi="Times New Roman" w:cs="Times New Roman"/>
                <w:sz w:val="20"/>
                <w:szCs w:val="20"/>
              </w:rPr>
            </w:pPr>
            <w:r>
              <w:rPr>
                <w:rFonts w:ascii="Times New Roman" w:hAnsi="Times New Roman" w:cs="Times New Roman"/>
                <w:sz w:val="20"/>
                <w:szCs w:val="20"/>
              </w:rPr>
              <w:t>192</w:t>
            </w:r>
            <w:r w:rsidRPr="009A254B">
              <w:rPr>
                <w:rFonts w:ascii="Times New Roman" w:hAnsi="Times New Roman" w:cs="Times New Roman"/>
                <w:sz w:val="20"/>
                <w:szCs w:val="20"/>
              </w:rPr>
              <w:t>:</w:t>
            </w:r>
            <w:r>
              <w:rPr>
                <w:rFonts w:ascii="Times New Roman" w:hAnsi="Times New Roman" w:cs="Times New Roman"/>
                <w:sz w:val="20"/>
                <w:szCs w:val="20"/>
              </w:rPr>
              <w:t>4</w:t>
            </w:r>
            <w:r w:rsidRPr="009A254B">
              <w:rPr>
                <w:rFonts w:ascii="Times New Roman" w:hAnsi="Times New Roman" w:cs="Times New Roman"/>
                <w:sz w:val="20"/>
                <w:szCs w:val="20"/>
              </w:rPr>
              <w:t>:</w:t>
            </w:r>
            <w:r>
              <w:rPr>
                <w:rFonts w:ascii="Times New Roman" w:hAnsi="Times New Roman" w:cs="Times New Roman"/>
                <w:sz w:val="20"/>
                <w:szCs w:val="20"/>
              </w:rPr>
              <w:t>256</w:t>
            </w:r>
          </w:p>
        </w:tc>
      </w:tr>
    </w:tbl>
    <w:bookmarkEnd w:id="5"/>
    <w:bookmarkEnd w:id="6"/>
    <w:p w14:paraId="19C01680" w14:textId="4421AC80" w:rsidR="00D6530B" w:rsidRPr="00A94050" w:rsidRDefault="000B7B3D" w:rsidP="000B7B3D">
      <w:pPr>
        <w:pStyle w:val="Heading2"/>
        <w:rPr>
          <w:lang w:eastAsia="zh-CN"/>
        </w:rPr>
      </w:pPr>
      <w:r w:rsidRPr="00A94050">
        <w:rPr>
          <w:lang w:eastAsia="zh-CN"/>
        </w:rPr>
        <w:lastRenderedPageBreak/>
        <w:t>2.</w:t>
      </w:r>
      <w:r w:rsidR="007A13B1" w:rsidRPr="00A94050">
        <w:rPr>
          <w:lang w:eastAsia="zh-CN"/>
        </w:rPr>
        <w:t>1</w:t>
      </w:r>
      <w:r w:rsidRPr="00A94050">
        <w:rPr>
          <w:lang w:eastAsia="zh-CN"/>
        </w:rPr>
        <w:t xml:space="preserve"> </w:t>
      </w:r>
      <w:r w:rsidRPr="00A94050">
        <w:rPr>
          <w:lang w:eastAsia="zh-CN"/>
        </w:rPr>
        <w:tab/>
      </w:r>
      <w:r w:rsidR="002F428C">
        <w:rPr>
          <w:lang w:eastAsia="zh-CN"/>
        </w:rPr>
        <w:t>Family 1: Short block size</w:t>
      </w:r>
      <w:r w:rsidR="00F12C73">
        <w:rPr>
          <w:lang w:eastAsia="zh-CN"/>
        </w:rPr>
        <w:t>s</w:t>
      </w:r>
    </w:p>
    <w:bookmarkEnd w:id="7"/>
    <w:bookmarkEnd w:id="8"/>
    <w:p w14:paraId="70B3EED7" w14:textId="5257AE05" w:rsidR="00D61986" w:rsidRDefault="00D61986" w:rsidP="00171834">
      <w:pPr>
        <w:jc w:val="both"/>
        <w:rPr>
          <w:rFonts w:ascii="Times New Roman" w:hAnsi="Times New Roman" w:cs="Times New Roman"/>
          <w:sz w:val="20"/>
          <w:szCs w:val="20"/>
        </w:rPr>
      </w:pPr>
      <w:r w:rsidRPr="00D61986">
        <w:rPr>
          <w:rFonts w:ascii="Times New Roman" w:hAnsi="Times New Roman" w:cs="Times New Roman"/>
          <w:sz w:val="20"/>
          <w:szCs w:val="20"/>
        </w:rPr>
        <w:t xml:space="preserve">Family 1 is mainly designed such that it provides good performance for lower code block sizes. The parity check matrix for Family 1 is shown in Figure 1. </w:t>
      </w:r>
      <w:r>
        <w:rPr>
          <w:rFonts w:ascii="Times New Roman" w:hAnsi="Times New Roman" w:cs="Times New Roman"/>
          <w:sz w:val="20"/>
          <w:szCs w:val="20"/>
        </w:rPr>
        <w:t>The h</w:t>
      </w:r>
      <w:r w:rsidRPr="00D61986">
        <w:rPr>
          <w:rFonts w:ascii="Times New Roman" w:hAnsi="Times New Roman" w:cs="Times New Roman"/>
          <w:sz w:val="20"/>
          <w:szCs w:val="20"/>
        </w:rPr>
        <w:t>igh</w:t>
      </w:r>
      <w:r>
        <w:rPr>
          <w:rFonts w:ascii="Times New Roman" w:hAnsi="Times New Roman" w:cs="Times New Roman"/>
          <w:sz w:val="20"/>
          <w:szCs w:val="20"/>
        </w:rPr>
        <w:t>est</w:t>
      </w:r>
      <w:r w:rsidRPr="00D61986">
        <w:rPr>
          <w:rFonts w:ascii="Times New Roman" w:hAnsi="Times New Roman" w:cs="Times New Roman"/>
          <w:sz w:val="20"/>
          <w:szCs w:val="20"/>
        </w:rPr>
        <w:t xml:space="preserve"> code rate </w:t>
      </w:r>
      <w:r w:rsidR="00A20931">
        <w:rPr>
          <w:rFonts w:ascii="Times New Roman" w:hAnsi="Times New Roman" w:cs="Times New Roman"/>
          <w:sz w:val="20"/>
          <w:szCs w:val="20"/>
        </w:rPr>
        <w:t>the base graph is 11/15 (0.73)</w:t>
      </w:r>
      <w:r w:rsidRPr="00D61986">
        <w:rPr>
          <w:rFonts w:ascii="Times New Roman" w:hAnsi="Times New Roman" w:cs="Times New Roman"/>
          <w:sz w:val="20"/>
          <w:szCs w:val="20"/>
        </w:rPr>
        <w:t xml:space="preserve"> and extend</w:t>
      </w:r>
      <w:r w:rsidR="00A20931">
        <w:rPr>
          <w:rFonts w:ascii="Times New Roman" w:hAnsi="Times New Roman" w:cs="Times New Roman"/>
          <w:sz w:val="20"/>
          <w:szCs w:val="20"/>
        </w:rPr>
        <w:t>ed</w:t>
      </w:r>
      <w:r w:rsidRPr="00D61986">
        <w:rPr>
          <w:rFonts w:ascii="Times New Roman" w:hAnsi="Times New Roman" w:cs="Times New Roman"/>
          <w:sz w:val="20"/>
          <w:szCs w:val="20"/>
        </w:rPr>
        <w:t xml:space="preserve"> to </w:t>
      </w:r>
      <w:r w:rsidR="00A20931">
        <w:rPr>
          <w:rFonts w:ascii="Times New Roman" w:hAnsi="Times New Roman" w:cs="Times New Roman"/>
          <w:sz w:val="20"/>
          <w:szCs w:val="20"/>
        </w:rPr>
        <w:t xml:space="preserve">the </w:t>
      </w:r>
      <w:r w:rsidRPr="00D61986">
        <w:rPr>
          <w:rFonts w:ascii="Times New Roman" w:hAnsi="Times New Roman" w:cs="Times New Roman"/>
          <w:sz w:val="20"/>
          <w:szCs w:val="20"/>
        </w:rPr>
        <w:t>lowe</w:t>
      </w:r>
      <w:r w:rsidR="00A20931">
        <w:rPr>
          <w:rFonts w:ascii="Times New Roman" w:hAnsi="Times New Roman" w:cs="Times New Roman"/>
          <w:sz w:val="20"/>
          <w:szCs w:val="20"/>
        </w:rPr>
        <w:t>st</w:t>
      </w:r>
      <w:r w:rsidRPr="00D61986">
        <w:rPr>
          <w:rFonts w:ascii="Times New Roman" w:hAnsi="Times New Roman" w:cs="Times New Roman"/>
          <w:sz w:val="20"/>
          <w:szCs w:val="20"/>
        </w:rPr>
        <w:t xml:space="preserve"> </w:t>
      </w:r>
      <w:r>
        <w:rPr>
          <w:rFonts w:ascii="Times New Roman" w:hAnsi="Times New Roman" w:cs="Times New Roman"/>
          <w:sz w:val="20"/>
          <w:szCs w:val="20"/>
        </w:rPr>
        <w:t>rate</w:t>
      </w:r>
      <w:r w:rsidR="00A20931">
        <w:rPr>
          <w:rFonts w:ascii="Times New Roman" w:hAnsi="Times New Roman" w:cs="Times New Roman"/>
          <w:sz w:val="20"/>
          <w:szCs w:val="20"/>
        </w:rPr>
        <w:t xml:space="preserve"> of 11/43 (0.26)</w:t>
      </w:r>
      <w:r>
        <w:rPr>
          <w:rFonts w:ascii="Times New Roman" w:hAnsi="Times New Roman" w:cs="Times New Roman"/>
          <w:sz w:val="20"/>
          <w:szCs w:val="20"/>
        </w:rPr>
        <w:t xml:space="preserve">. </w:t>
      </w:r>
      <w:r w:rsidR="00A20931">
        <w:rPr>
          <w:rFonts w:ascii="Times New Roman" w:hAnsi="Times New Roman" w:cs="Times New Roman"/>
          <w:sz w:val="20"/>
          <w:szCs w:val="20"/>
        </w:rPr>
        <w:t xml:space="preserve">The codes are optimized for heavy shortening, puncturing and repetition. A </w:t>
      </w:r>
      <w:r>
        <w:rPr>
          <w:rFonts w:ascii="Times New Roman" w:hAnsi="Times New Roman" w:cs="Times New Roman"/>
          <w:sz w:val="20"/>
          <w:szCs w:val="20"/>
        </w:rPr>
        <w:t xml:space="preserve">blanking based </w:t>
      </w:r>
      <w:r w:rsidR="00A20931">
        <w:rPr>
          <w:rFonts w:ascii="Times New Roman" w:hAnsi="Times New Roman" w:cs="Times New Roman"/>
          <w:sz w:val="20"/>
          <w:szCs w:val="20"/>
        </w:rPr>
        <w:t xml:space="preserve">extension is used to get the base graphs </w:t>
      </w:r>
      <w:r w:rsidRPr="00D61986">
        <w:rPr>
          <w:rFonts w:ascii="Times New Roman" w:hAnsi="Times New Roman" w:cs="Times New Roman"/>
          <w:sz w:val="20"/>
          <w:szCs w:val="20"/>
        </w:rPr>
        <w:t xml:space="preserve">for different rates. </w:t>
      </w:r>
    </w:p>
    <w:p w14:paraId="0570DD9F" w14:textId="77777777" w:rsidR="00CD7FD2" w:rsidRDefault="00CD7FD2" w:rsidP="00CD7FD2">
      <w:pPr>
        <w:rPr>
          <w:sz w:val="18"/>
          <w:szCs w:val="18"/>
        </w:rPr>
      </w:pPr>
      <w:r w:rsidRPr="00CC586F">
        <w:rPr>
          <w:noProof/>
          <w:lang w:eastAsia="en-GB"/>
        </w:rPr>
        <w:drawing>
          <wp:inline distT="0" distB="0" distL="0" distR="0" wp14:anchorId="53D6B762" wp14:editId="045EF18D">
            <wp:extent cx="6299111" cy="2684678"/>
            <wp:effectExtent l="0" t="0" r="6985" b="190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310221" cy="2689413"/>
                    </a:xfrm>
                    <a:prstGeom prst="rect">
                      <a:avLst/>
                    </a:prstGeom>
                    <a:noFill/>
                    <a:ln>
                      <a:noFill/>
                    </a:ln>
                  </pic:spPr>
                </pic:pic>
              </a:graphicData>
            </a:graphic>
          </wp:inline>
        </w:drawing>
      </w:r>
    </w:p>
    <w:p w14:paraId="55F2D5DB" w14:textId="77777777" w:rsidR="00CD7FD2" w:rsidRPr="00171834" w:rsidRDefault="00CD7FD2" w:rsidP="00171834">
      <w:pPr>
        <w:pStyle w:val="Caption"/>
        <w:jc w:val="center"/>
        <w:rPr>
          <w:rFonts w:ascii="Times New Roman" w:hAnsi="Times New Roman" w:cs="Times New Roman"/>
          <w:b w:val="0"/>
          <w:sz w:val="20"/>
          <w:szCs w:val="20"/>
          <w:lang w:val="en-US"/>
        </w:rPr>
      </w:pPr>
      <w:bookmarkStart w:id="9" w:name="_Ref471658654"/>
      <w:r w:rsidRPr="00171834">
        <w:rPr>
          <w:rFonts w:ascii="Times New Roman" w:hAnsi="Times New Roman" w:cs="Times New Roman"/>
          <w:b w:val="0"/>
          <w:sz w:val="20"/>
          <w:szCs w:val="20"/>
        </w:rPr>
        <w:t xml:space="preserve">Figure </w:t>
      </w:r>
      <w:r w:rsidRPr="00171834">
        <w:rPr>
          <w:rFonts w:ascii="Times New Roman" w:hAnsi="Times New Roman" w:cs="Times New Roman"/>
          <w:b w:val="0"/>
          <w:sz w:val="20"/>
          <w:szCs w:val="20"/>
        </w:rPr>
        <w:fldChar w:fldCharType="begin"/>
      </w:r>
      <w:r w:rsidRPr="00171834">
        <w:rPr>
          <w:rFonts w:ascii="Times New Roman" w:hAnsi="Times New Roman" w:cs="Times New Roman"/>
          <w:b w:val="0"/>
          <w:sz w:val="20"/>
          <w:szCs w:val="20"/>
        </w:rPr>
        <w:instrText xml:space="preserve"> SEQ Figure \* ARABIC </w:instrText>
      </w:r>
      <w:r w:rsidRPr="00171834">
        <w:rPr>
          <w:rFonts w:ascii="Times New Roman" w:hAnsi="Times New Roman" w:cs="Times New Roman"/>
          <w:b w:val="0"/>
          <w:sz w:val="20"/>
          <w:szCs w:val="20"/>
        </w:rPr>
        <w:fldChar w:fldCharType="separate"/>
      </w:r>
      <w:r w:rsidRPr="00171834">
        <w:rPr>
          <w:rFonts w:ascii="Times New Roman" w:hAnsi="Times New Roman" w:cs="Times New Roman"/>
          <w:b w:val="0"/>
          <w:noProof/>
          <w:sz w:val="20"/>
          <w:szCs w:val="20"/>
        </w:rPr>
        <w:t>1</w:t>
      </w:r>
      <w:r w:rsidRPr="00171834">
        <w:rPr>
          <w:rFonts w:ascii="Times New Roman" w:hAnsi="Times New Roman" w:cs="Times New Roman"/>
          <w:b w:val="0"/>
          <w:sz w:val="20"/>
          <w:szCs w:val="20"/>
        </w:rPr>
        <w:fldChar w:fldCharType="end"/>
      </w:r>
      <w:bookmarkEnd w:id="9"/>
      <w:r w:rsidRPr="00171834">
        <w:rPr>
          <w:rFonts w:ascii="Times New Roman" w:hAnsi="Times New Roman" w:cs="Times New Roman"/>
          <w:b w:val="0"/>
          <w:sz w:val="20"/>
          <w:szCs w:val="20"/>
          <w:lang w:val="en-US"/>
        </w:rPr>
        <w:t>. The parity check matrix for the smallest code rate.</w:t>
      </w:r>
    </w:p>
    <w:p w14:paraId="60031C22" w14:textId="38B92465" w:rsidR="00CD7FD2" w:rsidRPr="007179D8" w:rsidRDefault="00D61986" w:rsidP="00D61986">
      <w:pPr>
        <w:jc w:val="both"/>
        <w:rPr>
          <w:rFonts w:ascii="Times New Roman" w:hAnsi="Times New Roman" w:cs="Times New Roman"/>
          <w:sz w:val="20"/>
          <w:szCs w:val="20"/>
        </w:rPr>
      </w:pPr>
      <w:r>
        <w:rPr>
          <w:rFonts w:ascii="Times New Roman" w:hAnsi="Times New Roman" w:cs="Times New Roman"/>
          <w:sz w:val="20"/>
          <w:szCs w:val="20"/>
        </w:rPr>
        <w:t>T</w:t>
      </w:r>
      <w:r w:rsidR="00CD7FD2" w:rsidRPr="007179D8">
        <w:rPr>
          <w:rFonts w:ascii="Times New Roman" w:hAnsi="Times New Roman" w:cs="Times New Roman"/>
          <w:sz w:val="20"/>
          <w:szCs w:val="20"/>
        </w:rPr>
        <w:t>o boost performance, we introduce additional non-negative entries for each matrix. The first matrix of size 4x15 becomes</w:t>
      </w:r>
    </w:p>
    <w:p w14:paraId="725B1B91" w14:textId="77777777" w:rsidR="00CD7FD2" w:rsidRPr="00533C83" w:rsidRDefault="00CD7FD2" w:rsidP="00CD7FD2">
      <w:pPr>
        <w:spacing w:after="0"/>
        <w:rPr>
          <w:rFonts w:ascii="Courier New" w:hAnsi="Courier New" w:cs="Courier New"/>
          <w:sz w:val="18"/>
          <w:szCs w:val="18"/>
        </w:rPr>
      </w:pPr>
      <w:r w:rsidRPr="00171834">
        <w:rPr>
          <w:rFonts w:ascii="Courier New" w:hAnsi="Courier New" w:cs="Courier New"/>
          <w:sz w:val="18"/>
          <w:szCs w:val="18"/>
          <w:lang w:val="en-US"/>
        </w:rPr>
        <w:t xml:space="preserve">  49 82 -1 28 55 39 94 34 84 28 </w:t>
      </w:r>
      <w:proofErr w:type="gramStart"/>
      <w:r w:rsidRPr="00171834">
        <w:rPr>
          <w:rFonts w:ascii="Courier New" w:hAnsi="Courier New" w:cs="Courier New"/>
          <w:sz w:val="18"/>
          <w:szCs w:val="18"/>
          <w:lang w:val="en-US"/>
        </w:rPr>
        <w:t>66  0</w:t>
      </w:r>
      <w:proofErr w:type="gramEnd"/>
      <w:r w:rsidRPr="00171834">
        <w:rPr>
          <w:rFonts w:ascii="Courier New" w:hAnsi="Courier New" w:cs="Courier New"/>
          <w:sz w:val="18"/>
          <w:szCs w:val="18"/>
          <w:lang w:val="en-US"/>
        </w:rPr>
        <w:t xml:space="preserve"> -1 -1 -1</w:t>
      </w:r>
      <w:bookmarkStart w:id="10" w:name="_GoBack"/>
      <w:bookmarkEnd w:id="10"/>
    </w:p>
    <w:p w14:paraId="2C3D7400" w14:textId="77777777" w:rsidR="00CD7FD2" w:rsidRPr="00533C83" w:rsidRDefault="00CD7FD2" w:rsidP="00CD7FD2">
      <w:pPr>
        <w:spacing w:after="0"/>
        <w:rPr>
          <w:rFonts w:ascii="Courier New" w:hAnsi="Courier New" w:cs="Courier New"/>
          <w:sz w:val="18"/>
          <w:szCs w:val="18"/>
        </w:rPr>
      </w:pPr>
      <w:r w:rsidRPr="00171834">
        <w:rPr>
          <w:rFonts w:ascii="Courier New" w:hAnsi="Courier New" w:cs="Courier New"/>
          <w:sz w:val="18"/>
          <w:szCs w:val="18"/>
          <w:lang w:val="en-US"/>
        </w:rPr>
        <w:t xml:space="preserve">  </w:t>
      </w:r>
      <w:proofErr w:type="gramStart"/>
      <w:r w:rsidRPr="00171834">
        <w:rPr>
          <w:rFonts w:ascii="Courier New" w:hAnsi="Courier New" w:cs="Courier New"/>
          <w:sz w:val="18"/>
          <w:szCs w:val="18"/>
          <w:lang w:val="en-US"/>
        </w:rPr>
        <w:t>40  2</w:t>
      </w:r>
      <w:proofErr w:type="gramEnd"/>
      <w:r w:rsidRPr="00171834">
        <w:rPr>
          <w:rFonts w:ascii="Courier New" w:hAnsi="Courier New" w:cs="Courier New"/>
          <w:sz w:val="18"/>
          <w:szCs w:val="18"/>
          <w:lang w:val="en-US"/>
        </w:rPr>
        <w:t xml:space="preserve"> 62 77 37 22 44 78 39 49 41 60  0 -1 -1</w:t>
      </w:r>
    </w:p>
    <w:p w14:paraId="4C97F43F" w14:textId="77777777" w:rsidR="00CD7FD2" w:rsidRPr="00533C83" w:rsidRDefault="00CD7FD2" w:rsidP="00CD7FD2">
      <w:pPr>
        <w:spacing w:after="0"/>
        <w:rPr>
          <w:rFonts w:ascii="Courier New" w:hAnsi="Courier New" w:cs="Courier New"/>
          <w:sz w:val="18"/>
          <w:szCs w:val="18"/>
        </w:rPr>
      </w:pPr>
      <w:r w:rsidRPr="00171834">
        <w:rPr>
          <w:rFonts w:ascii="Courier New" w:hAnsi="Courier New" w:cs="Courier New"/>
          <w:sz w:val="18"/>
          <w:szCs w:val="18"/>
          <w:lang w:val="en-US"/>
        </w:rPr>
        <w:t xml:space="preserve">   2 81 74 13 17 </w:t>
      </w:r>
      <w:proofErr w:type="gramStart"/>
      <w:r w:rsidRPr="00171834">
        <w:rPr>
          <w:rFonts w:ascii="Courier New" w:hAnsi="Courier New" w:cs="Courier New"/>
          <w:sz w:val="18"/>
          <w:szCs w:val="18"/>
          <w:lang w:val="en-US"/>
        </w:rPr>
        <w:t>54  7</w:t>
      </w:r>
      <w:proofErr w:type="gramEnd"/>
      <w:r w:rsidRPr="00171834">
        <w:rPr>
          <w:rFonts w:ascii="Courier New" w:hAnsi="Courier New" w:cs="Courier New"/>
          <w:sz w:val="18"/>
          <w:szCs w:val="18"/>
          <w:lang w:val="en-US"/>
        </w:rPr>
        <w:t xml:space="preserve"> -1 -1 45 92 -1  9  0 -1</w:t>
      </w:r>
    </w:p>
    <w:p w14:paraId="7C820354" w14:textId="633590A1" w:rsidR="00CD7FD2" w:rsidRDefault="00CD7FD2" w:rsidP="00CD7FD2">
      <w:pPr>
        <w:spacing w:after="0"/>
        <w:rPr>
          <w:rFonts w:ascii="Courier New" w:hAnsi="Courier New" w:cs="Courier New"/>
          <w:sz w:val="18"/>
          <w:szCs w:val="18"/>
        </w:rPr>
      </w:pPr>
      <w:r w:rsidRPr="00533C83">
        <w:rPr>
          <w:rFonts w:ascii="Courier New" w:hAnsi="Courier New" w:cs="Courier New"/>
          <w:sz w:val="18"/>
          <w:szCs w:val="18"/>
        </w:rPr>
        <w:t xml:space="preserve">  -1 49 90 52 50 60 -1 92 19 -1 </w:t>
      </w:r>
      <w:proofErr w:type="gramStart"/>
      <w:r w:rsidRPr="00533C83">
        <w:rPr>
          <w:rFonts w:ascii="Courier New" w:hAnsi="Courier New" w:cs="Courier New"/>
          <w:sz w:val="18"/>
          <w:szCs w:val="18"/>
        </w:rPr>
        <w:t>67  0</w:t>
      </w:r>
      <w:proofErr w:type="gramEnd"/>
      <w:r w:rsidRPr="00533C83">
        <w:rPr>
          <w:rFonts w:ascii="Courier New" w:hAnsi="Courier New" w:cs="Courier New"/>
          <w:sz w:val="18"/>
          <w:szCs w:val="18"/>
        </w:rPr>
        <w:t xml:space="preserve"> 44 78  0</w:t>
      </w:r>
    </w:p>
    <w:p w14:paraId="18FA617C" w14:textId="77777777" w:rsidR="001D0C4E" w:rsidRPr="00533C83" w:rsidRDefault="001D0C4E" w:rsidP="00CD7FD2">
      <w:pPr>
        <w:spacing w:after="0"/>
        <w:rPr>
          <w:rFonts w:ascii="Courier New" w:hAnsi="Courier New" w:cs="Courier New"/>
          <w:sz w:val="18"/>
          <w:szCs w:val="18"/>
        </w:rPr>
      </w:pPr>
    </w:p>
    <w:p w14:paraId="39820EEC" w14:textId="695FED2C" w:rsidR="00CD7FD2" w:rsidRPr="007179D8" w:rsidRDefault="00171834" w:rsidP="00A20931">
      <w:pPr>
        <w:jc w:val="both"/>
        <w:rPr>
          <w:rFonts w:ascii="Times New Roman" w:hAnsi="Times New Roman" w:cs="Times New Roman"/>
          <w:sz w:val="20"/>
          <w:szCs w:val="20"/>
        </w:rPr>
      </w:pPr>
      <w:r w:rsidRPr="007179D8">
        <w:rPr>
          <w:rFonts w:ascii="Times New Roman" w:hAnsi="Times New Roman" w:cs="Times New Roman"/>
          <w:sz w:val="20"/>
          <w:szCs w:val="20"/>
        </w:rPr>
        <w:t>Here, some elemen</w:t>
      </w:r>
      <w:r w:rsidR="007179D8" w:rsidRPr="007179D8">
        <w:rPr>
          <w:rFonts w:ascii="Times New Roman" w:hAnsi="Times New Roman" w:cs="Times New Roman"/>
          <w:sz w:val="20"/>
          <w:szCs w:val="20"/>
        </w:rPr>
        <w:t xml:space="preserve">ts are blanked (or set to -1) when deriving the extended matrices. This helps to improve the performance of lower code rates. </w:t>
      </w:r>
      <w:r w:rsidR="00CD7FD2" w:rsidRPr="007179D8">
        <w:rPr>
          <w:rFonts w:ascii="Times New Roman" w:hAnsi="Times New Roman" w:cs="Times New Roman"/>
          <w:sz w:val="20"/>
          <w:szCs w:val="20"/>
        </w:rPr>
        <w:t>The next matrix, of size 8x19 is</w:t>
      </w:r>
    </w:p>
    <w:p w14:paraId="4D833CDD" w14:textId="77777777" w:rsidR="00CD7FD2" w:rsidRPr="00533C83" w:rsidRDefault="00CD7FD2" w:rsidP="00CD7FD2">
      <w:pPr>
        <w:spacing w:after="0"/>
        <w:rPr>
          <w:rFonts w:ascii="Courier New" w:hAnsi="Courier New" w:cs="Courier New"/>
          <w:sz w:val="18"/>
          <w:szCs w:val="18"/>
        </w:rPr>
      </w:pPr>
      <w:r w:rsidRPr="00533C83">
        <w:rPr>
          <w:rFonts w:ascii="Courier New" w:hAnsi="Courier New" w:cs="Courier New"/>
          <w:sz w:val="18"/>
          <w:szCs w:val="18"/>
        </w:rPr>
        <w:t xml:space="preserve">  -1 82 -1 -1 55 -1 94 34 -1 28 </w:t>
      </w:r>
      <w:proofErr w:type="gramStart"/>
      <w:r w:rsidRPr="00533C83">
        <w:rPr>
          <w:rFonts w:ascii="Courier New" w:hAnsi="Courier New" w:cs="Courier New"/>
          <w:sz w:val="18"/>
          <w:szCs w:val="18"/>
        </w:rPr>
        <w:t>66  0</w:t>
      </w:r>
      <w:proofErr w:type="gramEnd"/>
      <w:r w:rsidRPr="00533C83">
        <w:rPr>
          <w:rFonts w:ascii="Courier New" w:hAnsi="Courier New" w:cs="Courier New"/>
          <w:sz w:val="18"/>
          <w:szCs w:val="18"/>
        </w:rPr>
        <w:t xml:space="preserve"> -1 -1 -1 -1 -1 -1 -1</w:t>
      </w:r>
    </w:p>
    <w:p w14:paraId="3EC2CEEA" w14:textId="77777777" w:rsidR="00CD7FD2" w:rsidRPr="00533C83" w:rsidRDefault="00CD7FD2" w:rsidP="00CD7FD2">
      <w:pPr>
        <w:spacing w:after="0"/>
        <w:rPr>
          <w:rFonts w:ascii="Courier New" w:hAnsi="Courier New" w:cs="Courier New"/>
          <w:sz w:val="18"/>
          <w:szCs w:val="18"/>
        </w:rPr>
      </w:pPr>
      <w:r w:rsidRPr="00533C83">
        <w:rPr>
          <w:rFonts w:ascii="Courier New" w:hAnsi="Courier New" w:cs="Courier New"/>
          <w:sz w:val="18"/>
          <w:szCs w:val="18"/>
        </w:rPr>
        <w:t xml:space="preserve">  </w:t>
      </w:r>
      <w:r w:rsidRPr="00171834">
        <w:rPr>
          <w:rFonts w:ascii="Courier New" w:hAnsi="Courier New" w:cs="Courier New"/>
          <w:sz w:val="18"/>
          <w:szCs w:val="18"/>
          <w:lang w:val="en-US"/>
        </w:rPr>
        <w:t>40 -1 -1 -1 37 -1 -1 78 39 49 -1 -</w:t>
      </w:r>
      <w:proofErr w:type="gramStart"/>
      <w:r w:rsidRPr="00171834">
        <w:rPr>
          <w:rFonts w:ascii="Courier New" w:hAnsi="Courier New" w:cs="Courier New"/>
          <w:sz w:val="18"/>
          <w:szCs w:val="18"/>
          <w:lang w:val="en-US"/>
        </w:rPr>
        <w:t>1  0</w:t>
      </w:r>
      <w:proofErr w:type="gramEnd"/>
      <w:r w:rsidRPr="00171834">
        <w:rPr>
          <w:rFonts w:ascii="Courier New" w:hAnsi="Courier New" w:cs="Courier New"/>
          <w:sz w:val="18"/>
          <w:szCs w:val="18"/>
          <w:lang w:val="en-US"/>
        </w:rPr>
        <w:t xml:space="preserve"> -1 -1 -1 -1 -1 -1</w:t>
      </w:r>
    </w:p>
    <w:p w14:paraId="5288BEAC" w14:textId="77777777" w:rsidR="00CD7FD2" w:rsidRPr="00533C83" w:rsidRDefault="00CD7FD2" w:rsidP="00CD7FD2">
      <w:pPr>
        <w:spacing w:after="0"/>
        <w:rPr>
          <w:rFonts w:ascii="Courier New" w:hAnsi="Courier New" w:cs="Courier New"/>
          <w:sz w:val="18"/>
          <w:szCs w:val="18"/>
        </w:rPr>
      </w:pPr>
      <w:r w:rsidRPr="00171834">
        <w:rPr>
          <w:rFonts w:ascii="Courier New" w:hAnsi="Courier New" w:cs="Courier New"/>
          <w:sz w:val="18"/>
          <w:szCs w:val="18"/>
          <w:lang w:val="en-US"/>
        </w:rPr>
        <w:t xml:space="preserve">   2 -1 74 -1 17 -</w:t>
      </w:r>
      <w:proofErr w:type="gramStart"/>
      <w:r w:rsidRPr="00171834">
        <w:rPr>
          <w:rFonts w:ascii="Courier New" w:hAnsi="Courier New" w:cs="Courier New"/>
          <w:sz w:val="18"/>
          <w:szCs w:val="18"/>
          <w:lang w:val="en-US"/>
        </w:rPr>
        <w:t>1  7</w:t>
      </w:r>
      <w:proofErr w:type="gramEnd"/>
      <w:r w:rsidRPr="00171834">
        <w:rPr>
          <w:rFonts w:ascii="Courier New" w:hAnsi="Courier New" w:cs="Courier New"/>
          <w:sz w:val="18"/>
          <w:szCs w:val="18"/>
          <w:lang w:val="en-US"/>
        </w:rPr>
        <w:t xml:space="preserve"> -1 -1 -1 92 -1  9  0 -1 -1 -1 -1 -1</w:t>
      </w:r>
    </w:p>
    <w:p w14:paraId="6307BA41" w14:textId="77777777" w:rsidR="00CD7FD2" w:rsidRPr="00533C83" w:rsidRDefault="00CD7FD2" w:rsidP="00CD7FD2">
      <w:pPr>
        <w:spacing w:after="0"/>
        <w:rPr>
          <w:rFonts w:ascii="Courier New" w:hAnsi="Courier New" w:cs="Courier New"/>
          <w:sz w:val="18"/>
          <w:szCs w:val="18"/>
        </w:rPr>
      </w:pPr>
      <w:r w:rsidRPr="00171834">
        <w:rPr>
          <w:rFonts w:ascii="Courier New" w:hAnsi="Courier New" w:cs="Courier New"/>
          <w:sz w:val="18"/>
          <w:szCs w:val="18"/>
          <w:lang w:val="en-US"/>
        </w:rPr>
        <w:t xml:space="preserve">  -1 -1 90 52 50 60 -1 92 -1 -1 -</w:t>
      </w:r>
      <w:proofErr w:type="gramStart"/>
      <w:r w:rsidRPr="00171834">
        <w:rPr>
          <w:rFonts w:ascii="Courier New" w:hAnsi="Courier New" w:cs="Courier New"/>
          <w:sz w:val="18"/>
          <w:szCs w:val="18"/>
          <w:lang w:val="en-US"/>
        </w:rPr>
        <w:t>1  0</w:t>
      </w:r>
      <w:proofErr w:type="gramEnd"/>
      <w:r w:rsidRPr="00171834">
        <w:rPr>
          <w:rFonts w:ascii="Courier New" w:hAnsi="Courier New" w:cs="Courier New"/>
          <w:sz w:val="18"/>
          <w:szCs w:val="18"/>
          <w:lang w:val="en-US"/>
        </w:rPr>
        <w:t xml:space="preserve"> 44 -1  0 -1 -1 -1 -1</w:t>
      </w:r>
    </w:p>
    <w:p w14:paraId="3A812D6D" w14:textId="77777777" w:rsidR="00CD7FD2" w:rsidRPr="00533C83" w:rsidRDefault="00CD7FD2" w:rsidP="00CD7FD2">
      <w:pPr>
        <w:spacing w:after="0"/>
        <w:rPr>
          <w:rFonts w:ascii="Courier New" w:hAnsi="Courier New" w:cs="Courier New"/>
          <w:sz w:val="18"/>
          <w:szCs w:val="18"/>
        </w:rPr>
      </w:pPr>
      <w:r w:rsidRPr="00171834">
        <w:rPr>
          <w:rFonts w:ascii="Courier New" w:hAnsi="Courier New" w:cs="Courier New"/>
          <w:sz w:val="18"/>
          <w:szCs w:val="18"/>
          <w:lang w:val="en-US"/>
        </w:rPr>
        <w:t xml:space="preserve">  -</w:t>
      </w:r>
      <w:proofErr w:type="gramStart"/>
      <w:r w:rsidRPr="00171834">
        <w:rPr>
          <w:rFonts w:ascii="Courier New" w:hAnsi="Courier New" w:cs="Courier New"/>
          <w:sz w:val="18"/>
          <w:szCs w:val="18"/>
          <w:lang w:val="en-US"/>
        </w:rPr>
        <w:t>1  7</w:t>
      </w:r>
      <w:proofErr w:type="gramEnd"/>
      <w:r w:rsidRPr="00171834">
        <w:rPr>
          <w:rFonts w:ascii="Courier New" w:hAnsi="Courier New" w:cs="Courier New"/>
          <w:sz w:val="18"/>
          <w:szCs w:val="18"/>
          <w:lang w:val="en-US"/>
        </w:rPr>
        <w:t xml:space="preserve"> 40 51 -1 -1 76 -1 -1 30 -1 -1 -1 88 47  0 -1 -1 -1</w:t>
      </w:r>
    </w:p>
    <w:p w14:paraId="08B871F6" w14:textId="77777777" w:rsidR="00CD7FD2" w:rsidRPr="00533C83" w:rsidRDefault="00CD7FD2" w:rsidP="00CD7FD2">
      <w:pPr>
        <w:spacing w:after="0"/>
        <w:rPr>
          <w:rFonts w:ascii="Courier New" w:hAnsi="Courier New" w:cs="Courier New"/>
          <w:sz w:val="18"/>
          <w:szCs w:val="18"/>
        </w:rPr>
      </w:pPr>
      <w:r w:rsidRPr="00171834">
        <w:rPr>
          <w:rFonts w:ascii="Courier New" w:hAnsi="Courier New" w:cs="Courier New"/>
          <w:sz w:val="18"/>
          <w:szCs w:val="18"/>
          <w:lang w:val="en-US"/>
        </w:rPr>
        <w:t xml:space="preserve">   6 -1 -1 -1 -1 56 -1 -1 70 -1 -1 -1 49 52 62 -</w:t>
      </w:r>
      <w:proofErr w:type="gramStart"/>
      <w:r w:rsidRPr="00171834">
        <w:rPr>
          <w:rFonts w:ascii="Courier New" w:hAnsi="Courier New" w:cs="Courier New"/>
          <w:sz w:val="18"/>
          <w:szCs w:val="18"/>
          <w:lang w:val="en-US"/>
        </w:rPr>
        <w:t>1  0</w:t>
      </w:r>
      <w:proofErr w:type="gramEnd"/>
      <w:r w:rsidRPr="00171834">
        <w:rPr>
          <w:rFonts w:ascii="Courier New" w:hAnsi="Courier New" w:cs="Courier New"/>
          <w:sz w:val="18"/>
          <w:szCs w:val="18"/>
          <w:lang w:val="en-US"/>
        </w:rPr>
        <w:t xml:space="preserve"> -1 -1</w:t>
      </w:r>
    </w:p>
    <w:p w14:paraId="26F8A929" w14:textId="77777777" w:rsidR="00CD7FD2" w:rsidRPr="00533C83" w:rsidRDefault="00CD7FD2" w:rsidP="00CD7FD2">
      <w:pPr>
        <w:spacing w:after="0"/>
        <w:rPr>
          <w:rFonts w:ascii="Courier New" w:hAnsi="Courier New" w:cs="Courier New"/>
          <w:sz w:val="18"/>
          <w:szCs w:val="18"/>
        </w:rPr>
      </w:pPr>
      <w:r w:rsidRPr="00171834">
        <w:rPr>
          <w:rFonts w:ascii="Courier New" w:hAnsi="Courier New" w:cs="Courier New"/>
          <w:sz w:val="18"/>
          <w:szCs w:val="18"/>
          <w:lang w:val="en-US"/>
        </w:rPr>
        <w:t xml:space="preserve">  -1 27 22 -</w:t>
      </w:r>
      <w:proofErr w:type="gramStart"/>
      <w:r w:rsidRPr="00171834">
        <w:rPr>
          <w:rFonts w:ascii="Courier New" w:hAnsi="Courier New" w:cs="Courier New"/>
          <w:sz w:val="18"/>
          <w:szCs w:val="18"/>
          <w:lang w:val="en-US"/>
        </w:rPr>
        <w:t>1  7</w:t>
      </w:r>
      <w:proofErr w:type="gramEnd"/>
      <w:r w:rsidRPr="00171834">
        <w:rPr>
          <w:rFonts w:ascii="Courier New" w:hAnsi="Courier New" w:cs="Courier New"/>
          <w:sz w:val="18"/>
          <w:szCs w:val="18"/>
          <w:lang w:val="en-US"/>
        </w:rPr>
        <w:t xml:space="preserve"> 56 -1 -1 -1 -1 -1 -1 -1 -1 -1 60  3  0 -1</w:t>
      </w:r>
    </w:p>
    <w:p w14:paraId="2C7E459D" w14:textId="77777777" w:rsidR="00CD7FD2" w:rsidRPr="00533C83" w:rsidRDefault="00CD7FD2" w:rsidP="00CD7FD2">
      <w:pPr>
        <w:spacing w:after="0"/>
        <w:rPr>
          <w:rFonts w:ascii="Courier New" w:hAnsi="Courier New" w:cs="Courier New"/>
          <w:sz w:val="18"/>
          <w:szCs w:val="18"/>
        </w:rPr>
      </w:pPr>
      <w:r w:rsidRPr="00533C83">
        <w:rPr>
          <w:rFonts w:ascii="Courier New" w:hAnsi="Courier New" w:cs="Courier New"/>
          <w:sz w:val="18"/>
          <w:szCs w:val="18"/>
        </w:rPr>
        <w:t xml:space="preserve">  -</w:t>
      </w:r>
      <w:proofErr w:type="gramStart"/>
      <w:r w:rsidRPr="00533C83">
        <w:rPr>
          <w:rFonts w:ascii="Courier New" w:hAnsi="Courier New" w:cs="Courier New"/>
          <w:sz w:val="18"/>
          <w:szCs w:val="18"/>
        </w:rPr>
        <w:t>1  6</w:t>
      </w:r>
      <w:proofErr w:type="gramEnd"/>
      <w:r w:rsidRPr="00533C83">
        <w:rPr>
          <w:rFonts w:ascii="Courier New" w:hAnsi="Courier New" w:cs="Courier New"/>
          <w:sz w:val="18"/>
          <w:szCs w:val="18"/>
        </w:rPr>
        <w:t xml:space="preserve"> 33 29 44 71  9 -1 -1 -1 -1 -1 -1 -1 -1 33 -1  6  0</w:t>
      </w:r>
    </w:p>
    <w:p w14:paraId="034168F6" w14:textId="77777777" w:rsidR="00CD7FD2" w:rsidRDefault="00CD7FD2" w:rsidP="00CD7FD2">
      <w:pPr>
        <w:rPr>
          <w:sz w:val="18"/>
          <w:szCs w:val="18"/>
        </w:rPr>
      </w:pPr>
    </w:p>
    <w:p w14:paraId="3754DAEB" w14:textId="0236D5E4" w:rsidR="00A20931" w:rsidRPr="00D61986" w:rsidRDefault="00A20931" w:rsidP="00A20931">
      <w:pPr>
        <w:jc w:val="both"/>
        <w:rPr>
          <w:rFonts w:ascii="Times New Roman" w:hAnsi="Times New Roman" w:cs="Times New Roman"/>
          <w:sz w:val="20"/>
          <w:szCs w:val="20"/>
        </w:rPr>
      </w:pPr>
      <w:r w:rsidRPr="00A20931">
        <w:rPr>
          <w:rFonts w:ascii="Times New Roman" w:hAnsi="Times New Roman" w:cs="Times New Roman"/>
          <w:sz w:val="20"/>
          <w:szCs w:val="20"/>
        </w:rPr>
        <w:t xml:space="preserve">Other extensions </w:t>
      </w:r>
      <w:r w:rsidR="00841397">
        <w:rPr>
          <w:rFonts w:ascii="Times New Roman" w:hAnsi="Times New Roman" w:cs="Times New Roman"/>
          <w:sz w:val="20"/>
          <w:szCs w:val="20"/>
        </w:rPr>
        <w:t>down-to</w:t>
      </w:r>
      <w:r w:rsidRPr="00A20931">
        <w:rPr>
          <w:rFonts w:ascii="Times New Roman" w:hAnsi="Times New Roman" w:cs="Times New Roman"/>
          <w:sz w:val="20"/>
          <w:szCs w:val="20"/>
        </w:rPr>
        <w:t xml:space="preserve"> lowest code rate is provided in the Annex I. </w:t>
      </w:r>
      <w:r w:rsidRPr="00D61986">
        <w:rPr>
          <w:rFonts w:ascii="Times New Roman" w:hAnsi="Times New Roman" w:cs="Times New Roman"/>
          <w:sz w:val="20"/>
          <w:szCs w:val="20"/>
        </w:rPr>
        <w:t xml:space="preserve">The reason to define the matrices like these is that each code rate has its optimal check node degree distributions, and with the proposed structure, performance is optimized. Furthermore, these codes can be decoded by the same decoder, since they share the common structure. </w:t>
      </w:r>
    </w:p>
    <w:p w14:paraId="6D73A352" w14:textId="1F8EE0B3" w:rsidR="00CD7FD2" w:rsidRPr="007179D8" w:rsidRDefault="00CD7FD2" w:rsidP="007179D8">
      <w:pPr>
        <w:jc w:val="both"/>
        <w:rPr>
          <w:rFonts w:ascii="Times New Roman" w:hAnsi="Times New Roman" w:cs="Times New Roman"/>
          <w:sz w:val="20"/>
          <w:szCs w:val="20"/>
        </w:rPr>
      </w:pPr>
      <w:r w:rsidRPr="007179D8">
        <w:rPr>
          <w:rFonts w:ascii="Times New Roman" w:hAnsi="Times New Roman" w:cs="Times New Roman"/>
          <w:sz w:val="20"/>
          <w:szCs w:val="20"/>
        </w:rPr>
        <w:t>These codes support info block size K from 100 up to 2000. The matrices we</w:t>
      </w:r>
      <w:r w:rsidR="007179D8">
        <w:rPr>
          <w:rFonts w:ascii="Times New Roman" w:hAnsi="Times New Roman" w:cs="Times New Roman"/>
          <w:sz w:val="20"/>
          <w:szCs w:val="20"/>
        </w:rPr>
        <w:t xml:space="preserve">re designed with submatrix size </w:t>
      </w:r>
      <w:r w:rsidRPr="007179D8">
        <w:rPr>
          <w:rFonts w:ascii="Times New Roman" w:hAnsi="Times New Roman" w:cs="Times New Roman"/>
          <w:sz w:val="20"/>
          <w:szCs w:val="20"/>
        </w:rPr>
        <w:t>95. If smaller submatrix size is used, modulo lifting is applied.</w:t>
      </w:r>
      <w:r w:rsidR="007179D8">
        <w:rPr>
          <w:rFonts w:ascii="Times New Roman" w:hAnsi="Times New Roman" w:cs="Times New Roman"/>
          <w:sz w:val="20"/>
          <w:szCs w:val="20"/>
        </w:rPr>
        <w:t xml:space="preserve"> </w:t>
      </w:r>
      <w:r w:rsidRPr="007179D8">
        <w:rPr>
          <w:rFonts w:ascii="Times New Roman" w:hAnsi="Times New Roman" w:cs="Times New Roman"/>
          <w:sz w:val="20"/>
          <w:szCs w:val="20"/>
        </w:rPr>
        <w:t xml:space="preserve">These codes are optimized for puncturing, and provide good performance for a wide range of code rates. </w:t>
      </w:r>
    </w:p>
    <w:p w14:paraId="7113043C" w14:textId="77777777" w:rsidR="00D61986" w:rsidRPr="00D61986" w:rsidRDefault="00D61986" w:rsidP="00D61986">
      <w:pPr>
        <w:jc w:val="both"/>
        <w:rPr>
          <w:rFonts w:ascii="Times New Roman" w:hAnsi="Times New Roman" w:cs="Times New Roman"/>
          <w:sz w:val="20"/>
          <w:szCs w:val="20"/>
        </w:rPr>
      </w:pPr>
      <w:r w:rsidRPr="00D61986">
        <w:rPr>
          <w:rFonts w:ascii="Times New Roman" w:hAnsi="Times New Roman" w:cs="Times New Roman"/>
          <w:sz w:val="20"/>
          <w:szCs w:val="20"/>
        </w:rPr>
        <w:t xml:space="preserve">Both CC and IR HARQ can be supported with the proposed matrices. Since these codes tolerate heavy puncturing, incremental redundancy is possible. An ordinary circular buffer can be used, but there is one limitation compared to turbo codes. We have to choose what matrix is used. This selection is a matter of link adaptation. Once selected, we stay within that matrix. In some situations, this limitation may impact IR gains. Further investigations on the gains we get one first transmission versus small losses in IR transmissions should be investigated. </w:t>
      </w:r>
    </w:p>
    <w:p w14:paraId="6DBA827C" w14:textId="77CC9462" w:rsidR="00CD7FD2" w:rsidRPr="00A937C6" w:rsidRDefault="00D61986" w:rsidP="00841397">
      <w:pPr>
        <w:jc w:val="both"/>
        <w:rPr>
          <w:rFonts w:ascii="Times New Roman" w:hAnsi="Times New Roman" w:cs="Times New Roman"/>
          <w:sz w:val="20"/>
          <w:szCs w:val="20"/>
        </w:rPr>
      </w:pPr>
      <w:r w:rsidRPr="00D61986">
        <w:rPr>
          <w:rFonts w:ascii="Times New Roman" w:hAnsi="Times New Roman" w:cs="Times New Roman"/>
          <w:sz w:val="20"/>
          <w:szCs w:val="20"/>
        </w:rPr>
        <w:lastRenderedPageBreak/>
        <w:t xml:space="preserve">Overall, base graphs of Family 1 share common elements and can be decoded by the same decoder. The base matrix dimensions, shift network sizes are small which </w:t>
      </w:r>
      <w:r w:rsidR="002756C1">
        <w:rPr>
          <w:rFonts w:ascii="Times New Roman" w:hAnsi="Times New Roman" w:cs="Times New Roman"/>
          <w:sz w:val="20"/>
          <w:szCs w:val="20"/>
        </w:rPr>
        <w:t>allows</w:t>
      </w:r>
      <w:r w:rsidRPr="00D61986">
        <w:rPr>
          <w:rFonts w:ascii="Times New Roman" w:hAnsi="Times New Roman" w:cs="Times New Roman"/>
          <w:sz w:val="20"/>
          <w:szCs w:val="20"/>
        </w:rPr>
        <w:t xml:space="preserve"> an efficient implementation.  </w:t>
      </w:r>
      <w:r w:rsidR="00CD7FD2" w:rsidRPr="00A937C6">
        <w:rPr>
          <w:rFonts w:ascii="Times New Roman" w:hAnsi="Times New Roman" w:cs="Times New Roman"/>
          <w:sz w:val="20"/>
          <w:szCs w:val="20"/>
        </w:rPr>
        <w:t xml:space="preserve"> </w:t>
      </w:r>
      <w:r w:rsidR="005948D5" w:rsidRPr="00A937C6">
        <w:rPr>
          <w:rFonts w:ascii="Times New Roman" w:hAnsi="Times New Roman" w:cs="Times New Roman"/>
          <w:sz w:val="20"/>
          <w:szCs w:val="20"/>
        </w:rPr>
        <w:t xml:space="preserve"> </w:t>
      </w:r>
    </w:p>
    <w:p w14:paraId="38D3EF09" w14:textId="19193495" w:rsidR="00CD7FD2" w:rsidRPr="00841397" w:rsidRDefault="00C7107D" w:rsidP="00841397">
      <w:pPr>
        <w:jc w:val="both"/>
        <w:rPr>
          <w:rFonts w:ascii="Times New Roman" w:hAnsi="Times New Roman" w:cs="Times New Roman"/>
          <w:sz w:val="20"/>
          <w:szCs w:val="20"/>
        </w:rPr>
      </w:pPr>
      <w:r w:rsidRPr="00344D0C">
        <w:rPr>
          <w:rFonts w:ascii="Times New Roman" w:hAnsi="Times New Roman" w:cs="Times New Roman"/>
          <w:b/>
          <w:sz w:val="20"/>
          <w:szCs w:val="20"/>
        </w:rPr>
        <w:t xml:space="preserve">Proposal 1: </w:t>
      </w:r>
      <w:r w:rsidR="00D6637D" w:rsidRPr="00841397">
        <w:rPr>
          <w:rFonts w:ascii="Times New Roman" w:hAnsi="Times New Roman" w:cs="Times New Roman"/>
          <w:sz w:val="20"/>
          <w:szCs w:val="20"/>
        </w:rPr>
        <w:t xml:space="preserve">NR eMBB scenario requires a separate base graph to support lower block sizes. The performance of the base matrix can be optimized by adopting blanking based extension. </w:t>
      </w:r>
    </w:p>
    <w:p w14:paraId="09A8535B" w14:textId="539C81AB" w:rsidR="00D6637D" w:rsidRPr="00344D0C" w:rsidRDefault="00D6637D" w:rsidP="00841397">
      <w:pPr>
        <w:jc w:val="both"/>
        <w:rPr>
          <w:rFonts w:ascii="Times New Roman" w:hAnsi="Times New Roman" w:cs="Times New Roman"/>
          <w:b/>
          <w:sz w:val="20"/>
          <w:szCs w:val="20"/>
        </w:rPr>
      </w:pPr>
      <w:r w:rsidRPr="00344D0C">
        <w:rPr>
          <w:rFonts w:ascii="Times New Roman" w:hAnsi="Times New Roman" w:cs="Times New Roman"/>
          <w:b/>
          <w:sz w:val="20"/>
          <w:szCs w:val="20"/>
        </w:rPr>
        <w:t xml:space="preserve">Proposal 2: </w:t>
      </w:r>
      <w:r w:rsidRPr="00841397">
        <w:rPr>
          <w:rFonts w:ascii="Times New Roman" w:hAnsi="Times New Roman" w:cs="Times New Roman"/>
          <w:sz w:val="20"/>
          <w:szCs w:val="20"/>
        </w:rPr>
        <w:t>Optimal shortening/puncturing/repetition combination should be used with sub-matrix dimensions to support different block sizes.</w:t>
      </w:r>
      <w:r w:rsidRPr="00344D0C">
        <w:rPr>
          <w:rFonts w:ascii="Times New Roman" w:hAnsi="Times New Roman" w:cs="Times New Roman"/>
          <w:b/>
          <w:sz w:val="20"/>
          <w:szCs w:val="20"/>
        </w:rPr>
        <w:t xml:space="preserve">   </w:t>
      </w:r>
    </w:p>
    <w:p w14:paraId="7702E6F5" w14:textId="77777777" w:rsidR="00D6637D" w:rsidRDefault="00D6637D" w:rsidP="00D6637D"/>
    <w:p w14:paraId="648A16FD" w14:textId="77777777" w:rsidR="005E410D" w:rsidRPr="00A94050" w:rsidRDefault="005E410D" w:rsidP="005E410D">
      <w:pPr>
        <w:pStyle w:val="Heading2"/>
        <w:rPr>
          <w:lang w:eastAsia="zh-CN"/>
        </w:rPr>
      </w:pPr>
      <w:r w:rsidRPr="00A94050">
        <w:rPr>
          <w:lang w:eastAsia="zh-CN"/>
        </w:rPr>
        <w:t>2.</w:t>
      </w:r>
      <w:r>
        <w:rPr>
          <w:lang w:eastAsia="zh-CN"/>
        </w:rPr>
        <w:t>2</w:t>
      </w:r>
      <w:r w:rsidRPr="00A94050">
        <w:rPr>
          <w:lang w:eastAsia="zh-CN"/>
        </w:rPr>
        <w:t xml:space="preserve"> </w:t>
      </w:r>
      <w:r w:rsidRPr="00A94050">
        <w:rPr>
          <w:lang w:eastAsia="zh-CN"/>
        </w:rPr>
        <w:tab/>
      </w:r>
      <w:r>
        <w:rPr>
          <w:lang w:eastAsia="zh-CN"/>
        </w:rPr>
        <w:t xml:space="preserve">Family 2: Larger block sizes </w:t>
      </w:r>
    </w:p>
    <w:p w14:paraId="595AA924" w14:textId="61E52DF7" w:rsidR="00B71AD4" w:rsidRPr="00B71AD4" w:rsidRDefault="00B71AD4" w:rsidP="00B71AD4">
      <w:pPr>
        <w:jc w:val="both"/>
        <w:rPr>
          <w:rFonts w:ascii="Times New Roman" w:hAnsi="Times New Roman" w:cs="Times New Roman"/>
          <w:sz w:val="20"/>
          <w:szCs w:val="20"/>
        </w:rPr>
      </w:pPr>
      <w:r w:rsidRPr="00B71AD4">
        <w:rPr>
          <w:rFonts w:ascii="Times New Roman" w:hAnsi="Times New Roman" w:cs="Times New Roman"/>
          <w:sz w:val="20"/>
          <w:szCs w:val="20"/>
        </w:rPr>
        <w:t>Large code blocks should be used when supporting moderate to higher throughputs in the eMBB scenario. The implementation complexity of LDPC codes is mostly defined by the hardware requirements when decoding larger block sizes. Therefore, this requires implementation related considerations rather than just focusing on the performance of the codes.</w:t>
      </w:r>
    </w:p>
    <w:p w14:paraId="57005D20" w14:textId="77777777" w:rsidR="00B71AD4" w:rsidRPr="00B71AD4" w:rsidRDefault="00B71AD4" w:rsidP="00B71AD4">
      <w:pPr>
        <w:jc w:val="both"/>
        <w:rPr>
          <w:rFonts w:ascii="Times New Roman" w:hAnsi="Times New Roman" w:cs="Times New Roman"/>
          <w:sz w:val="20"/>
          <w:szCs w:val="20"/>
        </w:rPr>
      </w:pPr>
      <w:r w:rsidRPr="00B71AD4">
        <w:rPr>
          <w:rFonts w:ascii="Times New Roman" w:hAnsi="Times New Roman" w:cs="Times New Roman"/>
          <w:b/>
          <w:sz w:val="20"/>
          <w:szCs w:val="20"/>
        </w:rPr>
        <w:t>Proposal 3:</w:t>
      </w:r>
      <w:r w:rsidRPr="00B71AD4">
        <w:rPr>
          <w:rFonts w:ascii="Times New Roman" w:hAnsi="Times New Roman" w:cs="Times New Roman"/>
          <w:sz w:val="20"/>
          <w:szCs w:val="20"/>
        </w:rPr>
        <w:t xml:space="preserve"> LDPC codes for large block size should support good performance and implementation efficiency.</w:t>
      </w:r>
    </w:p>
    <w:p w14:paraId="50E224C9" w14:textId="65388E89" w:rsidR="005E410D" w:rsidRDefault="005E410D" w:rsidP="005E410D">
      <w:pPr>
        <w:pStyle w:val="Heading3"/>
        <w:rPr>
          <w:lang w:eastAsia="zh-CN"/>
        </w:rPr>
      </w:pPr>
      <w:r w:rsidRPr="00A94050">
        <w:rPr>
          <w:lang w:eastAsia="zh-CN"/>
        </w:rPr>
        <w:t>2.</w:t>
      </w:r>
      <w:r>
        <w:rPr>
          <w:lang w:eastAsia="zh-CN"/>
        </w:rPr>
        <w:t xml:space="preserve">2.1 </w:t>
      </w:r>
      <w:r w:rsidR="00C7107D">
        <w:rPr>
          <w:lang w:eastAsia="zh-CN"/>
        </w:rPr>
        <w:tab/>
      </w:r>
      <w:r>
        <w:rPr>
          <w:lang w:eastAsia="zh-CN"/>
        </w:rPr>
        <w:t>Code block support</w:t>
      </w:r>
    </w:p>
    <w:p w14:paraId="45E23B66" w14:textId="2062E285" w:rsidR="0009740F" w:rsidRPr="009A254B" w:rsidRDefault="005E410D" w:rsidP="0009740F">
      <w:pPr>
        <w:jc w:val="both"/>
        <w:rPr>
          <w:rFonts w:ascii="Times New Roman" w:hAnsi="Times New Roman" w:cs="Times New Roman"/>
          <w:sz w:val="20"/>
          <w:szCs w:val="20"/>
        </w:rPr>
      </w:pPr>
      <w:r w:rsidRPr="00344D0C">
        <w:rPr>
          <w:rFonts w:ascii="Times New Roman" w:hAnsi="Times New Roman" w:cs="Times New Roman"/>
          <w:sz w:val="20"/>
          <w:szCs w:val="20"/>
        </w:rPr>
        <w:t xml:space="preserve">This PCM family is </w:t>
      </w:r>
      <w:r w:rsidR="00150FBB" w:rsidRPr="00344D0C">
        <w:rPr>
          <w:rFonts w:ascii="Times New Roman" w:hAnsi="Times New Roman" w:cs="Times New Roman"/>
          <w:sz w:val="20"/>
          <w:szCs w:val="20"/>
        </w:rPr>
        <w:t xml:space="preserve">mainly </w:t>
      </w:r>
      <w:r w:rsidRPr="00344D0C">
        <w:rPr>
          <w:rFonts w:ascii="Times New Roman" w:hAnsi="Times New Roman" w:cs="Times New Roman"/>
          <w:sz w:val="20"/>
          <w:szCs w:val="20"/>
        </w:rPr>
        <w:t xml:space="preserve">designed to </w:t>
      </w:r>
      <w:r w:rsidR="00B71AD4">
        <w:rPr>
          <w:rFonts w:ascii="Times New Roman" w:hAnsi="Times New Roman" w:cs="Times New Roman"/>
          <w:sz w:val="20"/>
          <w:szCs w:val="20"/>
        </w:rPr>
        <w:t xml:space="preserve">support </w:t>
      </w:r>
      <w:r w:rsidR="00344D0C" w:rsidRPr="00344D0C">
        <w:rPr>
          <w:rFonts w:ascii="Times New Roman" w:hAnsi="Times New Roman" w:cs="Times New Roman"/>
          <w:sz w:val="20"/>
          <w:szCs w:val="20"/>
        </w:rPr>
        <w:t xml:space="preserve">information block K </w:t>
      </w:r>
      <w:r w:rsidRPr="00344D0C">
        <w:rPr>
          <w:rFonts w:ascii="Times New Roman" w:hAnsi="Times New Roman" w:cs="Times New Roman"/>
          <w:sz w:val="20"/>
          <w:szCs w:val="20"/>
        </w:rPr>
        <w:t>&gt;=2000.</w:t>
      </w:r>
      <w:r w:rsidR="00150FBB" w:rsidRPr="00344D0C">
        <w:rPr>
          <w:rFonts w:ascii="Times New Roman" w:hAnsi="Times New Roman" w:cs="Times New Roman"/>
          <w:sz w:val="20"/>
          <w:szCs w:val="20"/>
        </w:rPr>
        <w:t xml:space="preserve"> </w:t>
      </w:r>
      <w:r w:rsidR="00B71AD4">
        <w:rPr>
          <w:rFonts w:ascii="Times New Roman" w:hAnsi="Times New Roman" w:cs="Times New Roman"/>
          <w:sz w:val="20"/>
          <w:szCs w:val="20"/>
        </w:rPr>
        <w:t>However</w:t>
      </w:r>
      <w:r w:rsidR="00150FBB" w:rsidRPr="00344D0C">
        <w:rPr>
          <w:rFonts w:ascii="Times New Roman" w:hAnsi="Times New Roman" w:cs="Times New Roman"/>
          <w:sz w:val="20"/>
          <w:szCs w:val="20"/>
        </w:rPr>
        <w:t xml:space="preserve">, this does not have issues even to support lower range of block sizes. </w:t>
      </w:r>
      <w:r w:rsidR="00B71AD4">
        <w:rPr>
          <w:rFonts w:ascii="Times New Roman" w:hAnsi="Times New Roman" w:cs="Times New Roman"/>
          <w:sz w:val="20"/>
          <w:szCs w:val="20"/>
        </w:rPr>
        <w:t>Nevertheless</w:t>
      </w:r>
      <w:r w:rsidR="00150FBB" w:rsidRPr="00344D0C">
        <w:rPr>
          <w:rFonts w:ascii="Times New Roman" w:hAnsi="Times New Roman" w:cs="Times New Roman"/>
          <w:sz w:val="20"/>
          <w:szCs w:val="20"/>
        </w:rPr>
        <w:t>, we see that optimized approach we used in Family 1 is more suited to provide better performance</w:t>
      </w:r>
      <w:r w:rsidR="00B71AD4">
        <w:rPr>
          <w:rFonts w:ascii="Times New Roman" w:hAnsi="Times New Roman" w:cs="Times New Roman"/>
          <w:sz w:val="20"/>
          <w:szCs w:val="20"/>
        </w:rPr>
        <w:t xml:space="preserve"> at smaller block sizes</w:t>
      </w:r>
      <w:r w:rsidR="00150FBB" w:rsidRPr="00344D0C">
        <w:rPr>
          <w:rFonts w:ascii="Times New Roman" w:hAnsi="Times New Roman" w:cs="Times New Roman"/>
          <w:sz w:val="20"/>
          <w:szCs w:val="20"/>
        </w:rPr>
        <w:t xml:space="preserve">. </w:t>
      </w:r>
      <w:r w:rsidR="0009740F">
        <w:rPr>
          <w:rFonts w:ascii="Times New Roman" w:hAnsi="Times New Roman" w:cs="Times New Roman"/>
          <w:sz w:val="20"/>
          <w:szCs w:val="20"/>
        </w:rPr>
        <w:t xml:space="preserve">The </w:t>
      </w:r>
      <w:r w:rsidR="00B71AD4">
        <w:rPr>
          <w:rFonts w:ascii="Times New Roman" w:hAnsi="Times New Roman" w:cs="Times New Roman"/>
          <w:sz w:val="20"/>
          <w:szCs w:val="20"/>
        </w:rPr>
        <w:t xml:space="preserve">PCM is attached with the contribution as a separate </w:t>
      </w:r>
      <w:r w:rsidR="009128A9">
        <w:rPr>
          <w:rFonts w:ascii="Times New Roman" w:hAnsi="Times New Roman" w:cs="Times New Roman"/>
          <w:sz w:val="20"/>
          <w:szCs w:val="20"/>
        </w:rPr>
        <w:t>E</w:t>
      </w:r>
      <w:r w:rsidR="00B71AD4">
        <w:rPr>
          <w:rFonts w:ascii="Times New Roman" w:hAnsi="Times New Roman" w:cs="Times New Roman"/>
          <w:sz w:val="20"/>
          <w:szCs w:val="20"/>
        </w:rPr>
        <w:t xml:space="preserve">xcel file. </w:t>
      </w:r>
      <w:proofErr w:type="gramStart"/>
      <w:r w:rsidR="009128A9">
        <w:rPr>
          <w:rFonts w:ascii="Times New Roman" w:hAnsi="Times New Roman" w:cs="Times New Roman"/>
          <w:sz w:val="20"/>
          <w:szCs w:val="20"/>
        </w:rPr>
        <w:t>In particular</w:t>
      </w:r>
      <w:proofErr w:type="gramEnd"/>
      <w:r w:rsidR="009128A9">
        <w:rPr>
          <w:rFonts w:ascii="Times New Roman" w:hAnsi="Times New Roman" w:cs="Times New Roman"/>
          <w:sz w:val="20"/>
          <w:szCs w:val="20"/>
        </w:rPr>
        <w:t xml:space="preserve"> to maximum dimensions, t</w:t>
      </w:r>
      <w:r w:rsidR="009128A9" w:rsidRPr="00344D0C">
        <w:rPr>
          <w:rFonts w:ascii="Times New Roman" w:hAnsi="Times New Roman" w:cs="Times New Roman"/>
          <w:sz w:val="20"/>
          <w:szCs w:val="20"/>
        </w:rPr>
        <w:t>he max</w:t>
      </w:r>
      <w:r w:rsidR="009128A9">
        <w:rPr>
          <w:rFonts w:ascii="Times New Roman" w:hAnsi="Times New Roman" w:cs="Times New Roman"/>
          <w:sz w:val="20"/>
          <w:szCs w:val="20"/>
        </w:rPr>
        <w:t>imum</w:t>
      </w:r>
      <w:r w:rsidR="009128A9" w:rsidRPr="00344D0C">
        <w:rPr>
          <w:rFonts w:ascii="Times New Roman" w:hAnsi="Times New Roman" w:cs="Times New Roman"/>
          <w:sz w:val="20"/>
          <w:szCs w:val="20"/>
        </w:rPr>
        <w:t xml:space="preserve"> cyclic-permutation value in the base matrix</w:t>
      </w:r>
      <w:r w:rsidR="009128A9">
        <w:rPr>
          <w:rFonts w:ascii="Times New Roman" w:hAnsi="Times New Roman" w:cs="Times New Roman"/>
          <w:sz w:val="20"/>
          <w:szCs w:val="20"/>
        </w:rPr>
        <w:t xml:space="preserve"> is fixed to</w:t>
      </w:r>
      <w:r w:rsidR="009128A9" w:rsidRPr="00344D0C">
        <w:rPr>
          <w:rFonts w:ascii="Times New Roman" w:hAnsi="Times New Roman" w:cs="Times New Roman"/>
          <w:sz w:val="20"/>
          <w:szCs w:val="20"/>
        </w:rPr>
        <w:t xml:space="preserve"> 256, </w:t>
      </w:r>
      <w:r w:rsidR="009128A9">
        <w:rPr>
          <w:rFonts w:ascii="Times New Roman" w:hAnsi="Times New Roman" w:cs="Times New Roman"/>
          <w:sz w:val="20"/>
          <w:szCs w:val="20"/>
        </w:rPr>
        <w:t xml:space="preserve">and </w:t>
      </w:r>
      <w:r w:rsidR="009128A9" w:rsidRPr="00344D0C">
        <w:rPr>
          <w:rFonts w:ascii="Times New Roman" w:hAnsi="Times New Roman" w:cs="Times New Roman"/>
          <w:sz w:val="20"/>
          <w:szCs w:val="20"/>
        </w:rPr>
        <w:t xml:space="preserve">the maximum support block size </w:t>
      </w:r>
      <w:r w:rsidR="009128A9">
        <w:rPr>
          <w:rFonts w:ascii="Times New Roman" w:hAnsi="Times New Roman" w:cs="Times New Roman"/>
          <w:sz w:val="20"/>
          <w:szCs w:val="20"/>
        </w:rPr>
        <w:t>is</w:t>
      </w:r>
      <w:r w:rsidR="009128A9" w:rsidRPr="00344D0C">
        <w:rPr>
          <w:rFonts w:ascii="Times New Roman" w:hAnsi="Times New Roman" w:cs="Times New Roman"/>
          <w:sz w:val="20"/>
          <w:szCs w:val="20"/>
        </w:rPr>
        <w:t xml:space="preserve"> 256*32=8192</w:t>
      </w:r>
      <w:r w:rsidR="009128A9">
        <w:rPr>
          <w:rFonts w:ascii="Times New Roman" w:hAnsi="Times New Roman" w:cs="Times New Roman"/>
          <w:sz w:val="20"/>
          <w:szCs w:val="20"/>
        </w:rPr>
        <w:t xml:space="preserve"> bits</w:t>
      </w:r>
      <w:r w:rsidR="009128A9" w:rsidRPr="00344D0C">
        <w:rPr>
          <w:rFonts w:ascii="Times New Roman" w:hAnsi="Times New Roman" w:cs="Times New Roman"/>
          <w:sz w:val="20"/>
          <w:szCs w:val="20"/>
        </w:rPr>
        <w:t>.</w:t>
      </w:r>
      <w:r w:rsidR="009128A9">
        <w:rPr>
          <w:rFonts w:ascii="Times New Roman" w:hAnsi="Times New Roman" w:cs="Times New Roman"/>
          <w:sz w:val="20"/>
          <w:szCs w:val="20"/>
        </w:rPr>
        <w:t xml:space="preserve"> The base matrix can be viewed as an extended base graph which we believe providing more freedom when optimizing for performance. </w:t>
      </w:r>
      <w:r w:rsidR="0009740F">
        <w:rPr>
          <w:rFonts w:ascii="Times New Roman" w:hAnsi="Times New Roman" w:cs="Times New Roman"/>
          <w:sz w:val="20"/>
          <w:szCs w:val="20"/>
        </w:rPr>
        <w:t xml:space="preserve">Different code block sizes are obtained using simple modulo operation. The code itself support finer granularity of sub-matrix dimension Z. However, to simplify implementation complexity, Z granularity equal to one is preferred between 56-to-128 shift sizes, </w:t>
      </w:r>
      <w:r w:rsidR="00D62EE0">
        <w:rPr>
          <w:rFonts w:ascii="Times New Roman" w:hAnsi="Times New Roman" w:cs="Times New Roman"/>
          <w:sz w:val="20"/>
          <w:szCs w:val="20"/>
        </w:rPr>
        <w:t xml:space="preserve">the </w:t>
      </w:r>
      <w:r w:rsidR="0009740F">
        <w:rPr>
          <w:rFonts w:ascii="Times New Roman" w:hAnsi="Times New Roman" w:cs="Times New Roman"/>
          <w:sz w:val="20"/>
          <w:szCs w:val="20"/>
        </w:rPr>
        <w:t xml:space="preserve">granularity </w:t>
      </w:r>
      <w:r w:rsidR="00D62EE0">
        <w:rPr>
          <w:rFonts w:ascii="Times New Roman" w:hAnsi="Times New Roman" w:cs="Times New Roman"/>
          <w:sz w:val="20"/>
          <w:szCs w:val="20"/>
        </w:rPr>
        <w:t>of</w:t>
      </w:r>
      <w:r w:rsidR="0009740F">
        <w:rPr>
          <w:rFonts w:ascii="Times New Roman" w:hAnsi="Times New Roman" w:cs="Times New Roman"/>
          <w:sz w:val="20"/>
          <w:szCs w:val="20"/>
        </w:rPr>
        <w:t xml:space="preserve"> two </w:t>
      </w:r>
      <w:r w:rsidR="00D62EE0">
        <w:rPr>
          <w:rFonts w:ascii="Times New Roman" w:hAnsi="Times New Roman" w:cs="Times New Roman"/>
          <w:sz w:val="20"/>
          <w:szCs w:val="20"/>
        </w:rPr>
        <w:t xml:space="preserve">is preferred </w:t>
      </w:r>
      <w:r w:rsidR="0009740F">
        <w:rPr>
          <w:rFonts w:ascii="Times New Roman" w:hAnsi="Times New Roman" w:cs="Times New Roman"/>
          <w:sz w:val="20"/>
          <w:szCs w:val="20"/>
        </w:rPr>
        <w:t xml:space="preserve">for 128-to-192 shift sizes, and </w:t>
      </w:r>
      <w:r w:rsidR="00D62EE0">
        <w:rPr>
          <w:rFonts w:ascii="Times New Roman" w:hAnsi="Times New Roman" w:cs="Times New Roman"/>
          <w:sz w:val="20"/>
          <w:szCs w:val="20"/>
        </w:rPr>
        <w:t>it can be</w:t>
      </w:r>
      <w:r w:rsidR="0009740F">
        <w:rPr>
          <w:rFonts w:ascii="Times New Roman" w:hAnsi="Times New Roman" w:cs="Times New Roman"/>
          <w:sz w:val="20"/>
          <w:szCs w:val="20"/>
        </w:rPr>
        <w:t xml:space="preserve"> four </w:t>
      </w:r>
      <w:r w:rsidR="00D62EE0">
        <w:rPr>
          <w:rFonts w:ascii="Times New Roman" w:hAnsi="Times New Roman" w:cs="Times New Roman"/>
          <w:sz w:val="20"/>
          <w:szCs w:val="20"/>
        </w:rPr>
        <w:t xml:space="preserve">for shift sizes </w:t>
      </w:r>
      <w:r w:rsidR="0009740F">
        <w:rPr>
          <w:rFonts w:ascii="Times New Roman" w:hAnsi="Times New Roman" w:cs="Times New Roman"/>
          <w:sz w:val="20"/>
          <w:szCs w:val="20"/>
        </w:rPr>
        <w:t xml:space="preserve">above 192. </w:t>
      </w:r>
    </w:p>
    <w:p w14:paraId="5755A486" w14:textId="2E8635D7" w:rsidR="00E44173" w:rsidRPr="00344D0C" w:rsidRDefault="00E44173" w:rsidP="00E44173">
      <w:pPr>
        <w:spacing w:after="0" w:line="240" w:lineRule="auto"/>
        <w:jc w:val="both"/>
        <w:rPr>
          <w:rFonts w:ascii="Times New Roman" w:eastAsia="MS Mincho" w:hAnsi="Times New Roman"/>
          <w:b/>
          <w:sz w:val="20"/>
          <w:szCs w:val="20"/>
          <w:lang w:eastAsia="ja-JP"/>
        </w:rPr>
      </w:pPr>
      <w:r w:rsidRPr="00344D0C">
        <w:rPr>
          <w:rFonts w:ascii="Times New Roman" w:hAnsi="Times New Roman" w:cs="Times New Roman"/>
          <w:b/>
          <w:sz w:val="20"/>
          <w:szCs w:val="20"/>
        </w:rPr>
        <w:t>Proposal 4</w:t>
      </w:r>
      <w:r w:rsidR="005E410D" w:rsidRPr="00344D0C">
        <w:rPr>
          <w:rFonts w:ascii="Times New Roman" w:hAnsi="Times New Roman" w:cs="Times New Roman"/>
          <w:b/>
          <w:sz w:val="20"/>
          <w:szCs w:val="20"/>
        </w:rPr>
        <w:t xml:space="preserve">: </w:t>
      </w:r>
      <w:r w:rsidRPr="009128A9">
        <w:rPr>
          <w:rFonts w:ascii="Times New Roman" w:eastAsia="MS Mincho" w:hAnsi="Times New Roman"/>
          <w:sz w:val="20"/>
          <w:szCs w:val="20"/>
          <w:lang w:val="en-US" w:eastAsia="ja-JP"/>
        </w:rPr>
        <w:t xml:space="preserve">The largest info block size supported by LDPC encoder </w:t>
      </w:r>
      <w:proofErr w:type="spellStart"/>
      <w:r w:rsidRPr="009128A9">
        <w:rPr>
          <w:rFonts w:ascii="Times New Roman" w:eastAsia="MS Mincho" w:hAnsi="Times New Roman"/>
          <w:sz w:val="20"/>
          <w:szCs w:val="20"/>
          <w:lang w:val="en-US" w:eastAsia="ja-JP"/>
        </w:rPr>
        <w:t>K</w:t>
      </w:r>
      <w:r w:rsidRPr="009128A9">
        <w:rPr>
          <w:rFonts w:ascii="Times New Roman" w:eastAsia="MS Mincho" w:hAnsi="Times New Roman"/>
          <w:sz w:val="20"/>
          <w:szCs w:val="20"/>
          <w:vertAlign w:val="subscript"/>
          <w:lang w:val="en-US" w:eastAsia="ja-JP"/>
        </w:rPr>
        <w:t>max</w:t>
      </w:r>
      <w:proofErr w:type="spellEnd"/>
      <w:r w:rsidRPr="009128A9">
        <w:rPr>
          <w:rFonts w:ascii="Times New Roman" w:eastAsia="MS Mincho" w:hAnsi="Times New Roman"/>
          <w:sz w:val="20"/>
          <w:szCs w:val="20"/>
          <w:lang w:val="en-US" w:eastAsia="ja-JP"/>
        </w:rPr>
        <w:t xml:space="preserve"> and the largest shift size </w:t>
      </w:r>
      <w:proofErr w:type="spellStart"/>
      <w:r w:rsidRPr="009128A9">
        <w:rPr>
          <w:rFonts w:ascii="Times New Roman" w:eastAsia="MS Mincho" w:hAnsi="Times New Roman"/>
          <w:sz w:val="20"/>
          <w:szCs w:val="20"/>
          <w:lang w:val="en-US" w:eastAsia="ja-JP"/>
        </w:rPr>
        <w:t>Z</w:t>
      </w:r>
      <w:r w:rsidRPr="009128A9">
        <w:rPr>
          <w:rFonts w:ascii="Times New Roman" w:eastAsia="MS Mincho" w:hAnsi="Times New Roman"/>
          <w:sz w:val="20"/>
          <w:szCs w:val="20"/>
          <w:vertAlign w:val="subscript"/>
          <w:lang w:val="en-US" w:eastAsia="ja-JP"/>
        </w:rPr>
        <w:t>max</w:t>
      </w:r>
      <w:proofErr w:type="spellEnd"/>
      <w:r w:rsidRPr="009128A9">
        <w:rPr>
          <w:rFonts w:ascii="Times New Roman" w:eastAsia="MS Mincho" w:hAnsi="Times New Roman"/>
          <w:sz w:val="20"/>
          <w:szCs w:val="20"/>
          <w:lang w:val="en-US" w:eastAsia="ja-JP"/>
        </w:rPr>
        <w:t xml:space="preserve"> defined for a H matrix should be </w:t>
      </w:r>
      <w:r w:rsidRPr="009128A9">
        <w:rPr>
          <w:rFonts w:ascii="Times New Roman" w:eastAsia="MS Mincho" w:hAnsi="Times New Roman"/>
          <w:sz w:val="20"/>
          <w:szCs w:val="20"/>
          <w:lang w:eastAsia="ja-JP"/>
        </w:rPr>
        <w:t xml:space="preserve">{8192, 256} to provide </w:t>
      </w:r>
      <w:r w:rsidR="00607DD9">
        <w:rPr>
          <w:rFonts w:ascii="Times New Roman" w:eastAsia="MS Mincho" w:hAnsi="Times New Roman"/>
          <w:sz w:val="20"/>
          <w:szCs w:val="20"/>
          <w:lang w:eastAsia="ja-JP"/>
        </w:rPr>
        <w:t xml:space="preserve">a </w:t>
      </w:r>
      <w:r w:rsidRPr="009128A9">
        <w:rPr>
          <w:rFonts w:ascii="Times New Roman" w:eastAsia="MS Mincho" w:hAnsi="Times New Roman"/>
          <w:sz w:val="20"/>
          <w:szCs w:val="20"/>
          <w:lang w:eastAsia="ja-JP"/>
        </w:rPr>
        <w:t>good trade-off between performance and implementation complexity.</w:t>
      </w:r>
      <w:r w:rsidRPr="00344D0C">
        <w:rPr>
          <w:rFonts w:ascii="Times New Roman" w:eastAsia="MS Mincho" w:hAnsi="Times New Roman"/>
          <w:b/>
          <w:sz w:val="20"/>
          <w:szCs w:val="20"/>
          <w:lang w:eastAsia="ja-JP"/>
        </w:rPr>
        <w:t xml:space="preserve"> </w:t>
      </w:r>
    </w:p>
    <w:p w14:paraId="150EAA55" w14:textId="77777777" w:rsidR="00E44173" w:rsidRDefault="00E44173" w:rsidP="00E44173">
      <w:pPr>
        <w:spacing w:after="0" w:line="240" w:lineRule="auto"/>
        <w:rPr>
          <w:rFonts w:ascii="Times New Roman" w:eastAsia="MS Mincho" w:hAnsi="Times New Roman"/>
          <w:lang w:eastAsia="ja-JP"/>
        </w:rPr>
      </w:pPr>
    </w:p>
    <w:p w14:paraId="2093A3B9" w14:textId="339326C4" w:rsidR="005E410D" w:rsidRDefault="005E410D" w:rsidP="005E410D">
      <w:pPr>
        <w:pStyle w:val="Heading3"/>
        <w:rPr>
          <w:lang w:eastAsia="zh-CN"/>
        </w:rPr>
      </w:pPr>
      <w:r>
        <w:rPr>
          <w:lang w:eastAsia="zh-CN"/>
        </w:rPr>
        <w:t xml:space="preserve">2.2.2 </w:t>
      </w:r>
      <w:r w:rsidR="00C7107D">
        <w:rPr>
          <w:lang w:eastAsia="zh-CN"/>
        </w:rPr>
        <w:tab/>
      </w:r>
      <w:r>
        <w:rPr>
          <w:lang w:eastAsia="zh-CN"/>
        </w:rPr>
        <w:t>Code rate and HARQ support</w:t>
      </w:r>
    </w:p>
    <w:p w14:paraId="5AFCA69B" w14:textId="427BF127" w:rsidR="005E410D" w:rsidRPr="00C7107D" w:rsidRDefault="005E410D" w:rsidP="00C7107D">
      <w:pPr>
        <w:jc w:val="both"/>
        <w:rPr>
          <w:rFonts w:ascii="Times New Roman" w:hAnsi="Times New Roman" w:cs="Times New Roman"/>
          <w:sz w:val="20"/>
        </w:rPr>
      </w:pPr>
      <w:r w:rsidRPr="00C7107D">
        <w:rPr>
          <w:rFonts w:ascii="Times New Roman" w:hAnsi="Times New Roman" w:cs="Times New Roman"/>
          <w:sz w:val="20"/>
        </w:rPr>
        <w:t xml:space="preserve">In this PCM family, PCM for lower code rate are generated by extension from the PCM for higher code rate. The PCM family </w:t>
      </w:r>
      <w:r w:rsidR="00D62EE0">
        <w:rPr>
          <w:rFonts w:ascii="Times New Roman" w:hAnsi="Times New Roman" w:cs="Times New Roman"/>
          <w:sz w:val="20"/>
        </w:rPr>
        <w:t>is</w:t>
      </w:r>
      <w:r w:rsidRPr="00C7107D">
        <w:rPr>
          <w:rFonts w:ascii="Times New Roman" w:hAnsi="Times New Roman" w:cs="Times New Roman"/>
          <w:sz w:val="20"/>
        </w:rPr>
        <w:t xml:space="preserve"> </w:t>
      </w:r>
      <w:r w:rsidR="00D62EE0">
        <w:rPr>
          <w:rFonts w:ascii="Times New Roman" w:hAnsi="Times New Roman" w:cs="Times New Roman"/>
          <w:sz w:val="20"/>
        </w:rPr>
        <w:t>a</w:t>
      </w:r>
      <w:r w:rsidRPr="00C7107D">
        <w:rPr>
          <w:rFonts w:ascii="Times New Roman" w:hAnsi="Times New Roman" w:cs="Times New Roman"/>
          <w:sz w:val="20"/>
        </w:rPr>
        <w:t xml:space="preserve"> rate-compatible </w:t>
      </w:r>
      <w:r w:rsidR="00D62EE0">
        <w:rPr>
          <w:rFonts w:ascii="Times New Roman" w:hAnsi="Times New Roman" w:cs="Times New Roman"/>
          <w:sz w:val="20"/>
        </w:rPr>
        <w:t xml:space="preserve">code </w:t>
      </w:r>
      <w:r w:rsidRPr="00C7107D">
        <w:rPr>
          <w:rFonts w:ascii="Times New Roman" w:hAnsi="Times New Roman" w:cs="Times New Roman"/>
          <w:sz w:val="20"/>
        </w:rPr>
        <w:t xml:space="preserve">as </w:t>
      </w:r>
      <w:r w:rsidR="00D62EE0">
        <w:rPr>
          <w:rFonts w:ascii="Times New Roman" w:hAnsi="Times New Roman" w:cs="Times New Roman"/>
          <w:sz w:val="20"/>
        </w:rPr>
        <w:t xml:space="preserve">shown </w:t>
      </w:r>
      <w:r w:rsidRPr="00C7107D">
        <w:rPr>
          <w:rFonts w:ascii="Times New Roman" w:hAnsi="Times New Roman" w:cs="Times New Roman"/>
          <w:sz w:val="20"/>
        </w:rPr>
        <w:t xml:space="preserve">in Figure </w:t>
      </w:r>
      <w:r w:rsidR="00E355EB">
        <w:rPr>
          <w:rFonts w:ascii="Times New Roman" w:hAnsi="Times New Roman" w:cs="Times New Roman"/>
          <w:sz w:val="20"/>
        </w:rPr>
        <w:t>2</w:t>
      </w:r>
      <w:r w:rsidRPr="00C7107D">
        <w:rPr>
          <w:rFonts w:ascii="Times New Roman" w:hAnsi="Times New Roman" w:cs="Times New Roman"/>
          <w:sz w:val="20"/>
        </w:rPr>
        <w:t>, so IR HARQ can be supported by transmitting more parity bits in retransmission.</w:t>
      </w:r>
    </w:p>
    <w:p w14:paraId="29905D34" w14:textId="77777777" w:rsidR="005E410D" w:rsidRDefault="005E410D" w:rsidP="005E410D">
      <w:pPr>
        <w:jc w:val="center"/>
      </w:pPr>
      <w:r>
        <w:object w:dxaOrig="7353" w:dyaOrig="3917" w14:anchorId="639214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7.5pt;height:194.5pt" o:ole="">
            <v:imagedata r:id="rId14" o:title=""/>
          </v:shape>
          <o:OLEObject Type="Embed" ProgID="Visio.Drawing.11" ShapeID="_x0000_i1025" DrawAspect="Content" ObjectID="_1547917492" r:id="rId15"/>
        </w:object>
      </w:r>
    </w:p>
    <w:p w14:paraId="22546604" w14:textId="75A2409F" w:rsidR="005E410D" w:rsidRPr="00C7107D" w:rsidRDefault="005E410D" w:rsidP="005E410D">
      <w:pPr>
        <w:jc w:val="center"/>
        <w:rPr>
          <w:rFonts w:ascii="Times New Roman" w:hAnsi="Times New Roman" w:cs="Times New Roman"/>
          <w:sz w:val="20"/>
          <w:szCs w:val="20"/>
        </w:rPr>
      </w:pPr>
      <w:r w:rsidRPr="001D0C4E">
        <w:rPr>
          <w:rFonts w:ascii="Times New Roman" w:hAnsi="Times New Roman" w:cs="Times New Roman"/>
          <w:b/>
          <w:sz w:val="20"/>
          <w:szCs w:val="20"/>
        </w:rPr>
        <w:t xml:space="preserve">Figure </w:t>
      </w:r>
      <w:r w:rsidR="00E355EB" w:rsidRPr="001D0C4E">
        <w:rPr>
          <w:rFonts w:ascii="Times New Roman" w:hAnsi="Times New Roman" w:cs="Times New Roman"/>
          <w:b/>
          <w:sz w:val="20"/>
          <w:szCs w:val="20"/>
        </w:rPr>
        <w:t>2</w:t>
      </w:r>
      <w:r w:rsidR="00C7107D" w:rsidRPr="001D0C4E">
        <w:rPr>
          <w:rFonts w:ascii="Times New Roman" w:hAnsi="Times New Roman" w:cs="Times New Roman"/>
          <w:b/>
          <w:sz w:val="20"/>
          <w:szCs w:val="20"/>
        </w:rPr>
        <w:t>:</w:t>
      </w:r>
      <w:r w:rsidRPr="00C7107D">
        <w:rPr>
          <w:rFonts w:ascii="Times New Roman" w:hAnsi="Times New Roman" w:cs="Times New Roman"/>
          <w:sz w:val="20"/>
          <w:szCs w:val="20"/>
        </w:rPr>
        <w:t xml:space="preserve"> </w:t>
      </w:r>
      <w:r w:rsidR="00C7107D" w:rsidRPr="00C7107D">
        <w:rPr>
          <w:rFonts w:ascii="Times New Roman" w:hAnsi="Times New Roman" w:cs="Times New Roman"/>
          <w:sz w:val="20"/>
          <w:szCs w:val="20"/>
        </w:rPr>
        <w:t xml:space="preserve">Structure of </w:t>
      </w:r>
      <w:r w:rsidR="009128A9">
        <w:rPr>
          <w:rFonts w:ascii="Times New Roman" w:hAnsi="Times New Roman" w:cs="Times New Roman"/>
          <w:sz w:val="20"/>
          <w:szCs w:val="20"/>
        </w:rPr>
        <w:t>the Family 2 base graph</w:t>
      </w:r>
    </w:p>
    <w:p w14:paraId="3E0FC6A9" w14:textId="6104F3E2" w:rsidR="009128A9" w:rsidRDefault="009128A9" w:rsidP="009128A9">
      <w:pPr>
        <w:jc w:val="both"/>
        <w:rPr>
          <w:rFonts w:ascii="Times New Roman" w:hAnsi="Times New Roman" w:cs="Times New Roman"/>
          <w:sz w:val="20"/>
          <w:szCs w:val="20"/>
        </w:rPr>
      </w:pPr>
      <w:r>
        <w:rPr>
          <w:rFonts w:ascii="Times New Roman" w:hAnsi="Times New Roman" w:cs="Times New Roman"/>
          <w:sz w:val="20"/>
          <w:szCs w:val="20"/>
        </w:rPr>
        <w:lastRenderedPageBreak/>
        <w:t xml:space="preserve">The </w:t>
      </w:r>
      <w:r w:rsidRPr="00C7107D">
        <w:rPr>
          <w:rFonts w:ascii="Times New Roman" w:hAnsi="Times New Roman" w:cs="Times New Roman"/>
          <w:sz w:val="20"/>
          <w:szCs w:val="20"/>
        </w:rPr>
        <w:t>design target for highest supported code rate is 8/9. Some parity bits for rate 8/9 can be punctured to support higher code rate</w:t>
      </w:r>
      <w:r>
        <w:rPr>
          <w:rFonts w:ascii="Times New Roman" w:hAnsi="Times New Roman" w:cs="Times New Roman"/>
          <w:sz w:val="20"/>
          <w:szCs w:val="20"/>
        </w:rPr>
        <w:t>s than 8/9</w:t>
      </w:r>
      <w:r w:rsidRPr="00C7107D">
        <w:rPr>
          <w:rFonts w:ascii="Times New Roman" w:hAnsi="Times New Roman" w:cs="Times New Roman"/>
          <w:sz w:val="20"/>
          <w:szCs w:val="20"/>
        </w:rPr>
        <w:t>.</w:t>
      </w:r>
      <w:r>
        <w:rPr>
          <w:rFonts w:ascii="Times New Roman" w:hAnsi="Times New Roman" w:cs="Times New Roman"/>
          <w:sz w:val="20"/>
          <w:szCs w:val="20"/>
        </w:rPr>
        <w:t xml:space="preserve"> </w:t>
      </w:r>
      <w:r w:rsidRPr="00C7107D">
        <w:rPr>
          <w:rFonts w:ascii="Times New Roman" w:hAnsi="Times New Roman" w:cs="Times New Roman"/>
          <w:sz w:val="20"/>
          <w:szCs w:val="20"/>
        </w:rPr>
        <w:t>The information bits corresponding to the first 2*z columns are punctured, so the base matrix with total size as 66*98 can support the minimum code rate as 32</w:t>
      </w:r>
      <w:proofErr w:type="gramStart"/>
      <w:r w:rsidRPr="00C7107D">
        <w:rPr>
          <w:rFonts w:ascii="Times New Roman" w:hAnsi="Times New Roman" w:cs="Times New Roman"/>
          <w:sz w:val="20"/>
          <w:szCs w:val="20"/>
        </w:rPr>
        <w:t>/(</w:t>
      </w:r>
      <w:proofErr w:type="gramEnd"/>
      <w:r w:rsidRPr="00C7107D">
        <w:rPr>
          <w:rFonts w:ascii="Times New Roman" w:hAnsi="Times New Roman" w:cs="Times New Roman"/>
          <w:sz w:val="20"/>
          <w:szCs w:val="20"/>
        </w:rPr>
        <w:t>98-2)=1/3. Repetition can be used to support lower code rate than 1/3.</w:t>
      </w:r>
    </w:p>
    <w:p w14:paraId="7ED4C6BE" w14:textId="4A111BC7" w:rsidR="00E355EB" w:rsidRDefault="00E355EB" w:rsidP="00C7107D">
      <w:pPr>
        <w:jc w:val="both"/>
        <w:rPr>
          <w:rFonts w:ascii="Times New Roman" w:hAnsi="Times New Roman" w:cs="Times New Roman"/>
          <w:sz w:val="20"/>
        </w:rPr>
      </w:pPr>
      <w:r w:rsidRPr="00E355EB">
        <w:rPr>
          <w:rFonts w:ascii="Times New Roman" w:hAnsi="Times New Roman" w:cs="Times New Roman"/>
          <w:sz w:val="20"/>
        </w:rPr>
        <w:t xml:space="preserve">The extension part is divided into multiple parts, with each part containing multiple rows. All these parts are generated by dividing one same vector into multiple rows so that the multiple rows are orthogonal to guarantee only one layer decoder is needed for each part. For each part, the one </w:t>
      </w:r>
      <w:r w:rsidR="008835CA">
        <w:rPr>
          <w:rFonts w:ascii="Times New Roman" w:hAnsi="Times New Roman" w:cs="Times New Roman"/>
          <w:sz w:val="20"/>
        </w:rPr>
        <w:t>vector</w:t>
      </w:r>
      <w:r w:rsidRPr="00E355EB">
        <w:rPr>
          <w:rFonts w:ascii="Times New Roman" w:hAnsi="Times New Roman" w:cs="Times New Roman"/>
          <w:sz w:val="20"/>
        </w:rPr>
        <w:t xml:space="preserve"> is firstly divided into multiple orthogonal rows, then a proper cyclic shift for the whole part is searched, and some columns are replaced by all -1 to guarantee good performance. </w:t>
      </w:r>
      <w:r w:rsidR="008835CA">
        <w:rPr>
          <w:rFonts w:ascii="Times New Roman" w:hAnsi="Times New Roman" w:cs="Times New Roman"/>
          <w:sz w:val="20"/>
        </w:rPr>
        <w:t>T</w:t>
      </w:r>
      <w:r w:rsidRPr="00E355EB">
        <w:rPr>
          <w:rFonts w:ascii="Times New Roman" w:hAnsi="Times New Roman" w:cs="Times New Roman"/>
          <w:sz w:val="20"/>
        </w:rPr>
        <w:t xml:space="preserve">he generated part can be extended by inserting some columns with all -1. In the generation, the same vector is used to guarantee the cyclic-permutation values in each part, with each part corresponding to one layer, are from the same set corresponding to the vector. Based on this structured design the shifting network part can be same or shared by multiple parts and requested optimization effort will be reduced. Cyclic shifting is used to search the good performance in freedom of low ratio of small cycles between parts corresponding to different layers. The processing can be as Figure </w:t>
      </w:r>
      <w:r w:rsidR="00344D0C">
        <w:rPr>
          <w:rFonts w:ascii="Times New Roman" w:hAnsi="Times New Roman" w:cs="Times New Roman"/>
          <w:sz w:val="20"/>
        </w:rPr>
        <w:t>3</w:t>
      </w:r>
      <w:r w:rsidRPr="00E355EB">
        <w:rPr>
          <w:rFonts w:ascii="Times New Roman" w:hAnsi="Times New Roman" w:cs="Times New Roman"/>
          <w:sz w:val="20"/>
        </w:rPr>
        <w:t>.</w:t>
      </w:r>
    </w:p>
    <w:p w14:paraId="465228F6" w14:textId="77777777" w:rsidR="005E410D" w:rsidRDefault="005E410D" w:rsidP="005E410D">
      <w:r>
        <w:object w:dxaOrig="12031" w:dyaOrig="2779" w14:anchorId="761D7E7A">
          <v:shape id="_x0000_i1026" type="#_x0000_t75" style="width:482.5pt;height:115pt" o:ole="">
            <v:imagedata r:id="rId16" o:title=""/>
          </v:shape>
          <o:OLEObject Type="Embed" ProgID="Visio.Drawing.11" ShapeID="_x0000_i1026" DrawAspect="Content" ObjectID="_1547917493" r:id="rId17"/>
        </w:object>
      </w:r>
    </w:p>
    <w:p w14:paraId="58FA335E" w14:textId="17A9A8B0" w:rsidR="005E410D" w:rsidRPr="00C7107D" w:rsidRDefault="005E410D" w:rsidP="005E410D">
      <w:pPr>
        <w:jc w:val="center"/>
        <w:rPr>
          <w:rFonts w:ascii="Times New Roman" w:hAnsi="Times New Roman" w:cs="Times New Roman"/>
          <w:sz w:val="20"/>
        </w:rPr>
      </w:pPr>
      <w:r w:rsidRPr="008835CA">
        <w:rPr>
          <w:rFonts w:ascii="Times New Roman" w:hAnsi="Times New Roman" w:cs="Times New Roman"/>
          <w:b/>
          <w:sz w:val="20"/>
        </w:rPr>
        <w:t xml:space="preserve">Figure </w:t>
      </w:r>
      <w:r w:rsidR="00E355EB" w:rsidRPr="008835CA">
        <w:rPr>
          <w:rFonts w:ascii="Times New Roman" w:hAnsi="Times New Roman" w:cs="Times New Roman"/>
          <w:b/>
          <w:sz w:val="20"/>
        </w:rPr>
        <w:t>3</w:t>
      </w:r>
      <w:r w:rsidR="00C7107D" w:rsidRPr="008835CA">
        <w:rPr>
          <w:rFonts w:ascii="Times New Roman" w:hAnsi="Times New Roman" w:cs="Times New Roman"/>
          <w:b/>
          <w:sz w:val="20"/>
        </w:rPr>
        <w:t>:</w:t>
      </w:r>
      <w:r w:rsidR="00C7107D" w:rsidRPr="00C7107D">
        <w:rPr>
          <w:rFonts w:ascii="Times New Roman" w:hAnsi="Times New Roman" w:cs="Times New Roman"/>
          <w:sz w:val="20"/>
        </w:rPr>
        <w:t xml:space="preserve"> An </w:t>
      </w:r>
      <w:r w:rsidRPr="00C7107D">
        <w:rPr>
          <w:rFonts w:ascii="Times New Roman" w:hAnsi="Times New Roman" w:cs="Times New Roman"/>
          <w:sz w:val="20"/>
        </w:rPr>
        <w:t>example for PCM generation based on same vector to generate different layer by division to multiple orthogonal rows and cyclic shift</w:t>
      </w:r>
    </w:p>
    <w:p w14:paraId="62B923CE" w14:textId="77777777" w:rsidR="00E355EB" w:rsidRDefault="00E355EB" w:rsidP="005E410D">
      <w:pPr>
        <w:rPr>
          <w:rFonts w:ascii="Times New Roman" w:hAnsi="Times New Roman" w:cs="Times New Roman"/>
          <w:sz w:val="20"/>
          <w:szCs w:val="20"/>
        </w:rPr>
      </w:pPr>
    </w:p>
    <w:p w14:paraId="042B8B7D" w14:textId="77777777" w:rsidR="002756C1" w:rsidRPr="00C7107D" w:rsidRDefault="002756C1" w:rsidP="00C7107D">
      <w:pPr>
        <w:jc w:val="both"/>
        <w:rPr>
          <w:rFonts w:ascii="Times New Roman" w:hAnsi="Times New Roman" w:cs="Times New Roman"/>
          <w:sz w:val="20"/>
          <w:szCs w:val="20"/>
        </w:rPr>
      </w:pPr>
    </w:p>
    <w:p w14:paraId="1E0D979B" w14:textId="7199DB1F" w:rsidR="005E410D" w:rsidRDefault="005E410D" w:rsidP="005E410D">
      <w:pPr>
        <w:pStyle w:val="Heading3"/>
        <w:rPr>
          <w:lang w:eastAsia="zh-CN"/>
        </w:rPr>
      </w:pPr>
      <w:r>
        <w:rPr>
          <w:lang w:eastAsia="zh-CN"/>
        </w:rPr>
        <w:t xml:space="preserve">2.2.3 </w:t>
      </w:r>
      <w:r w:rsidR="00C7107D">
        <w:rPr>
          <w:lang w:eastAsia="zh-CN"/>
        </w:rPr>
        <w:tab/>
      </w:r>
      <w:r>
        <w:rPr>
          <w:lang w:eastAsia="zh-CN"/>
        </w:rPr>
        <w:t xml:space="preserve">Implementation aspects  </w:t>
      </w:r>
    </w:p>
    <w:p w14:paraId="72E9EB41" w14:textId="3AF23C1A" w:rsidR="009F78E7" w:rsidRDefault="00786440" w:rsidP="009F78E7">
      <w:pPr>
        <w:jc w:val="both"/>
        <w:rPr>
          <w:rFonts w:ascii="Times New Roman" w:hAnsi="Times New Roman" w:cs="Times New Roman"/>
          <w:sz w:val="20"/>
          <w:szCs w:val="20"/>
        </w:rPr>
      </w:pPr>
      <w:r w:rsidRPr="00786440">
        <w:rPr>
          <w:rFonts w:ascii="Times New Roman" w:hAnsi="Times New Roman" w:cs="Times New Roman"/>
          <w:sz w:val="20"/>
          <w:szCs w:val="20"/>
        </w:rPr>
        <w:t>When the base matrix is generated by dividing one vector to multiple orthogonal rows and cyclic shifting, the shifting network for layered decoder for multiple layers can be same and can be shared. In detail, one set of cyclic shift</w:t>
      </w:r>
      <w:r w:rsidR="009F78E7">
        <w:rPr>
          <w:rFonts w:ascii="Times New Roman" w:hAnsi="Times New Roman" w:cs="Times New Roman"/>
          <w:sz w:val="20"/>
          <w:szCs w:val="20"/>
        </w:rPr>
        <w:t>s</w:t>
      </w:r>
      <w:r w:rsidRPr="00786440">
        <w:rPr>
          <w:rFonts w:ascii="Times New Roman" w:hAnsi="Times New Roman" w:cs="Times New Roman"/>
          <w:sz w:val="20"/>
          <w:szCs w:val="20"/>
        </w:rPr>
        <w:t xml:space="preserve"> can be used </w:t>
      </w:r>
      <w:r w:rsidR="009F78E7">
        <w:rPr>
          <w:rFonts w:ascii="Times New Roman" w:hAnsi="Times New Roman" w:cs="Times New Roman"/>
          <w:sz w:val="20"/>
          <w:szCs w:val="20"/>
        </w:rPr>
        <w:t>by many</w:t>
      </w:r>
      <w:r w:rsidRPr="00786440">
        <w:rPr>
          <w:rFonts w:ascii="Times New Roman" w:hAnsi="Times New Roman" w:cs="Times New Roman"/>
          <w:sz w:val="20"/>
          <w:szCs w:val="20"/>
        </w:rPr>
        <w:t xml:space="preserve"> </w:t>
      </w:r>
      <w:r w:rsidR="009F78E7">
        <w:rPr>
          <w:rFonts w:ascii="Times New Roman" w:hAnsi="Times New Roman" w:cs="Times New Roman"/>
          <w:sz w:val="20"/>
          <w:szCs w:val="20"/>
        </w:rPr>
        <w:t xml:space="preserve">other </w:t>
      </w:r>
      <w:r w:rsidRPr="00786440">
        <w:rPr>
          <w:rFonts w:ascii="Times New Roman" w:hAnsi="Times New Roman" w:cs="Times New Roman"/>
          <w:sz w:val="20"/>
          <w:szCs w:val="20"/>
        </w:rPr>
        <w:t>layers. As shifting network does not need to be changed from layer to layer, the latency will be reduced</w:t>
      </w:r>
      <w:r w:rsidR="009128A9">
        <w:rPr>
          <w:rFonts w:ascii="Times New Roman" w:hAnsi="Times New Roman" w:cs="Times New Roman"/>
          <w:sz w:val="20"/>
          <w:szCs w:val="20"/>
        </w:rPr>
        <w:t>.</w:t>
      </w:r>
      <w:r w:rsidR="009F78E7">
        <w:rPr>
          <w:rFonts w:ascii="Times New Roman" w:hAnsi="Times New Roman" w:cs="Times New Roman"/>
          <w:sz w:val="20"/>
          <w:szCs w:val="20"/>
        </w:rPr>
        <w:t xml:space="preserve"> Further details on implementation aspects of </w:t>
      </w:r>
      <w:r w:rsidR="00D62EE0">
        <w:rPr>
          <w:rFonts w:ascii="Times New Roman" w:hAnsi="Times New Roman" w:cs="Times New Roman"/>
          <w:sz w:val="20"/>
          <w:szCs w:val="20"/>
        </w:rPr>
        <w:t xml:space="preserve">the </w:t>
      </w:r>
      <w:r w:rsidR="009F78E7">
        <w:rPr>
          <w:rFonts w:ascii="Times New Roman" w:hAnsi="Times New Roman" w:cs="Times New Roman"/>
          <w:sz w:val="20"/>
          <w:szCs w:val="20"/>
        </w:rPr>
        <w:t xml:space="preserve">proposed code are discussed in [2]. </w:t>
      </w:r>
    </w:p>
    <w:p w14:paraId="36179BDC" w14:textId="79F8873C" w:rsidR="005E410D" w:rsidRPr="00607DD9" w:rsidRDefault="005E410D" w:rsidP="00C7107D">
      <w:pPr>
        <w:jc w:val="both"/>
        <w:rPr>
          <w:rFonts w:ascii="Times New Roman" w:hAnsi="Times New Roman" w:cs="Times New Roman"/>
          <w:b/>
          <w:sz w:val="20"/>
          <w:szCs w:val="20"/>
        </w:rPr>
      </w:pPr>
      <w:r w:rsidRPr="00607DD9">
        <w:rPr>
          <w:rFonts w:ascii="Times New Roman" w:hAnsi="Times New Roman" w:cs="Times New Roman"/>
          <w:b/>
          <w:sz w:val="20"/>
          <w:szCs w:val="20"/>
        </w:rPr>
        <w:t xml:space="preserve">Observation </w:t>
      </w:r>
      <w:r w:rsidR="009F78E7" w:rsidRPr="00607DD9">
        <w:rPr>
          <w:rFonts w:ascii="Times New Roman" w:hAnsi="Times New Roman" w:cs="Times New Roman"/>
          <w:b/>
          <w:sz w:val="20"/>
          <w:szCs w:val="20"/>
        </w:rPr>
        <w:t>1</w:t>
      </w:r>
      <w:r w:rsidRPr="00607DD9">
        <w:rPr>
          <w:rFonts w:ascii="Times New Roman" w:hAnsi="Times New Roman" w:cs="Times New Roman"/>
          <w:b/>
          <w:sz w:val="20"/>
          <w:szCs w:val="20"/>
        </w:rPr>
        <w:t xml:space="preserve">: </w:t>
      </w:r>
      <w:r w:rsidR="00607DD9" w:rsidRPr="00607DD9">
        <w:rPr>
          <w:rFonts w:ascii="Times New Roman" w:hAnsi="Times New Roman" w:cs="Times New Roman"/>
          <w:sz w:val="20"/>
          <w:szCs w:val="20"/>
        </w:rPr>
        <w:t>T</w:t>
      </w:r>
      <w:r w:rsidR="002C643A" w:rsidRPr="00607DD9">
        <w:rPr>
          <w:rFonts w:ascii="Times New Roman" w:hAnsi="Times New Roman" w:cs="Times New Roman"/>
          <w:sz w:val="20"/>
          <w:szCs w:val="20"/>
        </w:rPr>
        <w:t xml:space="preserve">he decoding latency and </w:t>
      </w:r>
      <w:r w:rsidR="009128A9" w:rsidRPr="00607DD9">
        <w:rPr>
          <w:rFonts w:ascii="Times New Roman" w:hAnsi="Times New Roman" w:cs="Times New Roman"/>
          <w:sz w:val="20"/>
          <w:szCs w:val="20"/>
        </w:rPr>
        <w:t xml:space="preserve">implementation </w:t>
      </w:r>
      <w:r w:rsidR="00607DD9" w:rsidRPr="00607DD9">
        <w:rPr>
          <w:rFonts w:ascii="Times New Roman" w:hAnsi="Times New Roman" w:cs="Times New Roman"/>
          <w:sz w:val="20"/>
          <w:szCs w:val="20"/>
        </w:rPr>
        <w:t>efficiency</w:t>
      </w:r>
      <w:r w:rsidR="009128A9" w:rsidRPr="00607DD9">
        <w:rPr>
          <w:rFonts w:ascii="Times New Roman" w:hAnsi="Times New Roman" w:cs="Times New Roman"/>
          <w:sz w:val="20"/>
          <w:szCs w:val="20"/>
        </w:rPr>
        <w:t xml:space="preserve"> can be improved</w:t>
      </w:r>
      <w:r w:rsidR="002C643A" w:rsidRPr="00607DD9">
        <w:rPr>
          <w:rFonts w:ascii="Times New Roman" w:hAnsi="Times New Roman" w:cs="Times New Roman"/>
          <w:sz w:val="20"/>
          <w:szCs w:val="20"/>
        </w:rPr>
        <w:t xml:space="preserve"> based on the </w:t>
      </w:r>
      <w:r w:rsidR="00607DD9" w:rsidRPr="00607DD9">
        <w:rPr>
          <w:rFonts w:ascii="Times New Roman" w:hAnsi="Times New Roman" w:cs="Times New Roman"/>
          <w:sz w:val="20"/>
          <w:szCs w:val="20"/>
        </w:rPr>
        <w:t xml:space="preserve">Family 2 base graph. </w:t>
      </w:r>
    </w:p>
    <w:p w14:paraId="5C79CAFB" w14:textId="77777777" w:rsidR="009128A9" w:rsidRPr="00607DD9" w:rsidRDefault="009128A9" w:rsidP="009128A9">
      <w:pPr>
        <w:jc w:val="both"/>
        <w:rPr>
          <w:rFonts w:ascii="Times New Roman" w:hAnsi="Times New Roman" w:cs="Times New Roman"/>
          <w:b/>
          <w:sz w:val="20"/>
          <w:szCs w:val="20"/>
        </w:rPr>
      </w:pPr>
      <w:r w:rsidRPr="00607DD9">
        <w:rPr>
          <w:rFonts w:ascii="Times New Roman" w:hAnsi="Times New Roman" w:cs="Times New Roman"/>
          <w:b/>
          <w:sz w:val="20"/>
          <w:szCs w:val="20"/>
        </w:rPr>
        <w:t xml:space="preserve">Proposal 5: </w:t>
      </w:r>
      <w:r w:rsidRPr="00607DD9">
        <w:rPr>
          <w:rFonts w:ascii="Times New Roman" w:hAnsi="Times New Roman" w:cs="Times New Roman"/>
          <w:sz w:val="20"/>
          <w:szCs w:val="20"/>
        </w:rPr>
        <w:t>The proposed structured method should be considered in the PCM generation, e.g. one vector for generation of multiple layer and cyclic shift, to improve the implementation efficiency</w:t>
      </w:r>
      <w:r w:rsidRPr="00607DD9">
        <w:rPr>
          <w:rFonts w:ascii="Times New Roman" w:hAnsi="Times New Roman" w:cs="Times New Roman"/>
          <w:b/>
          <w:sz w:val="20"/>
          <w:szCs w:val="20"/>
        </w:rPr>
        <w:t xml:space="preserve">. </w:t>
      </w:r>
    </w:p>
    <w:p w14:paraId="1BCF835E" w14:textId="476CF68B" w:rsidR="009F78E7" w:rsidRDefault="009F78E7" w:rsidP="00C7107D">
      <w:pPr>
        <w:jc w:val="both"/>
        <w:rPr>
          <w:rFonts w:ascii="Times New Roman" w:hAnsi="Times New Roman" w:cs="Times New Roman"/>
          <w:sz w:val="20"/>
          <w:szCs w:val="20"/>
        </w:rPr>
      </w:pPr>
    </w:p>
    <w:p w14:paraId="3A3B19E6" w14:textId="085D5983" w:rsidR="009128A9" w:rsidRDefault="009128A9" w:rsidP="00C7107D">
      <w:pPr>
        <w:jc w:val="both"/>
        <w:rPr>
          <w:rFonts w:ascii="Times New Roman" w:hAnsi="Times New Roman" w:cs="Times New Roman"/>
          <w:sz w:val="20"/>
          <w:szCs w:val="20"/>
        </w:rPr>
      </w:pPr>
    </w:p>
    <w:p w14:paraId="003F989D" w14:textId="22CE5DFC" w:rsidR="009128A9" w:rsidRDefault="009128A9" w:rsidP="00C7107D">
      <w:pPr>
        <w:jc w:val="both"/>
        <w:rPr>
          <w:rFonts w:ascii="Times New Roman" w:hAnsi="Times New Roman" w:cs="Times New Roman"/>
          <w:sz w:val="20"/>
          <w:szCs w:val="20"/>
        </w:rPr>
      </w:pPr>
    </w:p>
    <w:p w14:paraId="61F840B2" w14:textId="0BD6E514" w:rsidR="009128A9" w:rsidRDefault="009128A9" w:rsidP="00C7107D">
      <w:pPr>
        <w:jc w:val="both"/>
        <w:rPr>
          <w:rFonts w:ascii="Times New Roman" w:hAnsi="Times New Roman" w:cs="Times New Roman"/>
          <w:sz w:val="20"/>
          <w:szCs w:val="20"/>
        </w:rPr>
      </w:pPr>
    </w:p>
    <w:p w14:paraId="4E1EDFC5" w14:textId="117B688D" w:rsidR="009128A9" w:rsidRDefault="009128A9" w:rsidP="00C7107D">
      <w:pPr>
        <w:jc w:val="both"/>
        <w:rPr>
          <w:rFonts w:ascii="Times New Roman" w:hAnsi="Times New Roman" w:cs="Times New Roman"/>
          <w:sz w:val="20"/>
          <w:szCs w:val="20"/>
        </w:rPr>
      </w:pPr>
    </w:p>
    <w:p w14:paraId="4666B6D9" w14:textId="6D818390" w:rsidR="009128A9" w:rsidRDefault="009128A9" w:rsidP="00C7107D">
      <w:pPr>
        <w:jc w:val="both"/>
        <w:rPr>
          <w:rFonts w:ascii="Times New Roman" w:hAnsi="Times New Roman" w:cs="Times New Roman"/>
          <w:sz w:val="20"/>
          <w:szCs w:val="20"/>
        </w:rPr>
      </w:pPr>
    </w:p>
    <w:p w14:paraId="1CA11843" w14:textId="6B2C7A02" w:rsidR="009128A9" w:rsidRDefault="009128A9" w:rsidP="00C7107D">
      <w:pPr>
        <w:jc w:val="both"/>
        <w:rPr>
          <w:rFonts w:ascii="Times New Roman" w:hAnsi="Times New Roman" w:cs="Times New Roman"/>
          <w:sz w:val="20"/>
          <w:szCs w:val="20"/>
        </w:rPr>
      </w:pPr>
    </w:p>
    <w:p w14:paraId="24519D5B" w14:textId="77777777" w:rsidR="009128A9" w:rsidRPr="00C7107D" w:rsidRDefault="009128A9" w:rsidP="00C7107D">
      <w:pPr>
        <w:jc w:val="both"/>
        <w:rPr>
          <w:rFonts w:ascii="Times New Roman" w:hAnsi="Times New Roman" w:cs="Times New Roman"/>
          <w:sz w:val="20"/>
          <w:szCs w:val="20"/>
        </w:rPr>
      </w:pPr>
    </w:p>
    <w:p w14:paraId="0C7E984C" w14:textId="37082BF0" w:rsidR="00076654" w:rsidRDefault="00076654" w:rsidP="00076654">
      <w:pPr>
        <w:pStyle w:val="Heading1"/>
      </w:pPr>
      <w:r>
        <w:rPr>
          <w:lang w:eastAsia="zh-CN"/>
        </w:rPr>
        <w:lastRenderedPageBreak/>
        <w:t>3</w:t>
      </w:r>
      <w:r w:rsidRPr="00A94050">
        <w:tab/>
      </w:r>
      <w:r>
        <w:t>Performance</w:t>
      </w:r>
    </w:p>
    <w:p w14:paraId="3D367DA7" w14:textId="6AF03969" w:rsidR="00076654" w:rsidRPr="00076654" w:rsidRDefault="00076654" w:rsidP="00076654">
      <w:r>
        <w:rPr>
          <w:rFonts w:ascii="Arial" w:hAnsi="Arial" w:cs="Arial"/>
          <w:sz w:val="32"/>
          <w:szCs w:val="32"/>
          <w:lang w:val="en-US"/>
        </w:rPr>
        <w:t>3.1</w:t>
      </w:r>
      <w:r>
        <w:rPr>
          <w:rFonts w:ascii="Arial" w:hAnsi="Arial" w:cs="Arial"/>
          <w:sz w:val="32"/>
          <w:szCs w:val="32"/>
          <w:lang w:val="en-US"/>
        </w:rPr>
        <w:tab/>
      </w:r>
      <w:r>
        <w:rPr>
          <w:rFonts w:ascii="Arial" w:hAnsi="Arial" w:cs="Arial"/>
          <w:sz w:val="32"/>
          <w:szCs w:val="32"/>
          <w:lang w:val="en-US"/>
        </w:rPr>
        <w:tab/>
      </w:r>
      <w:r>
        <w:rPr>
          <w:rFonts w:ascii="Arial" w:hAnsi="Arial" w:cs="Arial"/>
          <w:sz w:val="32"/>
          <w:szCs w:val="32"/>
          <w:lang w:val="en-US"/>
        </w:rPr>
        <w:tab/>
        <w:t>Simulation assumptions</w:t>
      </w:r>
    </w:p>
    <w:p w14:paraId="0295FAC6" w14:textId="3F525A54" w:rsidR="00076654" w:rsidRPr="00786440" w:rsidRDefault="00076654" w:rsidP="00076654">
      <w:pPr>
        <w:spacing w:after="0"/>
        <w:rPr>
          <w:rFonts w:ascii="Times New Roman" w:eastAsia="MS Mincho" w:hAnsi="Times New Roman" w:cs="Times New Roman"/>
          <w:sz w:val="20"/>
          <w:lang w:val="en-US" w:eastAsia="ja-JP"/>
        </w:rPr>
      </w:pPr>
      <w:r w:rsidRPr="00786440">
        <w:rPr>
          <w:rFonts w:ascii="Times New Roman" w:eastAsia="MS Mincho" w:hAnsi="Times New Roman" w:cs="Times New Roman"/>
          <w:sz w:val="20"/>
          <w:lang w:val="en-US" w:eastAsia="ja-JP"/>
        </w:rPr>
        <w:t xml:space="preserve">We use simulation parameters showed in Table 2 to provide results for BLER versus SNR </w:t>
      </w:r>
      <w:r w:rsidR="009F78E7">
        <w:rPr>
          <w:rFonts w:ascii="Times New Roman" w:eastAsia="MS Mincho" w:hAnsi="Times New Roman" w:cs="Times New Roman"/>
          <w:sz w:val="20"/>
          <w:lang w:val="en-US" w:eastAsia="ja-JP"/>
        </w:rPr>
        <w:t>for</w:t>
      </w:r>
      <w:r w:rsidRPr="00786440">
        <w:rPr>
          <w:rFonts w:ascii="Times New Roman" w:eastAsia="MS Mincho" w:hAnsi="Times New Roman" w:cs="Times New Roman"/>
          <w:sz w:val="20"/>
          <w:lang w:val="en-US" w:eastAsia="ja-JP"/>
        </w:rPr>
        <w:t xml:space="preserve"> the proposed codes in Section 2.</w:t>
      </w:r>
      <w:r w:rsidR="00786440" w:rsidRPr="00786440">
        <w:rPr>
          <w:rFonts w:ascii="Times New Roman" w:eastAsia="MS Mincho" w:hAnsi="Times New Roman" w:cs="Times New Roman"/>
          <w:sz w:val="20"/>
          <w:lang w:val="en-US" w:eastAsia="ja-JP"/>
        </w:rPr>
        <w:t xml:space="preserve"> We also plot LDPC codes </w:t>
      </w:r>
      <w:r w:rsidR="009F78E7">
        <w:rPr>
          <w:rFonts w:ascii="Times New Roman" w:eastAsia="MS Mincho" w:hAnsi="Times New Roman" w:cs="Times New Roman"/>
          <w:sz w:val="20"/>
          <w:lang w:val="en-US" w:eastAsia="ja-JP"/>
        </w:rPr>
        <w:t xml:space="preserve">proposed </w:t>
      </w:r>
      <w:r w:rsidR="00786440" w:rsidRPr="00786440">
        <w:rPr>
          <w:rFonts w:ascii="Times New Roman" w:eastAsia="MS Mincho" w:hAnsi="Times New Roman" w:cs="Times New Roman"/>
          <w:sz w:val="20"/>
          <w:lang w:val="en-US" w:eastAsia="ja-JP"/>
        </w:rPr>
        <w:t>in [</w:t>
      </w:r>
      <w:r w:rsidR="00344D0C">
        <w:rPr>
          <w:rFonts w:ascii="Times New Roman" w:eastAsia="MS Mincho" w:hAnsi="Times New Roman" w:cs="Times New Roman"/>
          <w:sz w:val="20"/>
          <w:lang w:val="en-US" w:eastAsia="ja-JP"/>
        </w:rPr>
        <w:t>3</w:t>
      </w:r>
      <w:r w:rsidR="00786440" w:rsidRPr="00786440">
        <w:rPr>
          <w:rFonts w:ascii="Times New Roman" w:eastAsia="MS Mincho" w:hAnsi="Times New Roman" w:cs="Times New Roman"/>
          <w:sz w:val="20"/>
          <w:lang w:val="en-US" w:eastAsia="ja-JP"/>
        </w:rPr>
        <w:t>]</w:t>
      </w:r>
      <w:r w:rsidRPr="00786440">
        <w:rPr>
          <w:rFonts w:ascii="Times New Roman" w:eastAsia="MS Mincho" w:hAnsi="Times New Roman" w:cs="Times New Roman"/>
          <w:sz w:val="20"/>
          <w:lang w:val="en-US" w:eastAsia="ja-JP"/>
        </w:rPr>
        <w:t xml:space="preserve"> </w:t>
      </w:r>
      <w:r w:rsidR="009F78E7">
        <w:rPr>
          <w:rFonts w:ascii="Times New Roman" w:eastAsia="MS Mincho" w:hAnsi="Times New Roman" w:cs="Times New Roman"/>
          <w:sz w:val="20"/>
          <w:lang w:val="en-US" w:eastAsia="ja-JP"/>
        </w:rPr>
        <w:t>for comparison purposes.</w:t>
      </w:r>
    </w:p>
    <w:p w14:paraId="1A87F55B" w14:textId="77777777" w:rsidR="00076654" w:rsidRPr="00786440" w:rsidRDefault="00076654" w:rsidP="00076654">
      <w:pPr>
        <w:spacing w:after="0"/>
        <w:rPr>
          <w:rFonts w:ascii="Times New Roman" w:eastAsia="MS Mincho" w:hAnsi="Times New Roman" w:cs="Times New Roman"/>
          <w:sz w:val="20"/>
          <w:lang w:val="en-US" w:eastAsia="ja-JP"/>
        </w:rPr>
      </w:pPr>
    </w:p>
    <w:p w14:paraId="6CDC652B" w14:textId="7B6480BB" w:rsidR="00076654" w:rsidRPr="00786440" w:rsidRDefault="00076654" w:rsidP="00076654">
      <w:pPr>
        <w:spacing w:after="0"/>
        <w:jc w:val="center"/>
        <w:rPr>
          <w:rFonts w:ascii="Times New Roman" w:eastAsia="MS Mincho" w:hAnsi="Times New Roman" w:cs="Times New Roman"/>
          <w:sz w:val="20"/>
          <w:lang w:val="en-US" w:eastAsia="ja-JP"/>
        </w:rPr>
      </w:pPr>
      <w:r w:rsidRPr="00786440">
        <w:rPr>
          <w:rFonts w:ascii="Times New Roman" w:eastAsia="MS Mincho" w:hAnsi="Times New Roman" w:cs="Times New Roman"/>
          <w:sz w:val="20"/>
          <w:lang w:val="en-US" w:eastAsia="ja-JP"/>
        </w:rPr>
        <w:t>Table 2: Simulation parameters</w:t>
      </w:r>
    </w:p>
    <w:p w14:paraId="0242C7FB" w14:textId="77777777" w:rsidR="00076654" w:rsidRPr="00786440" w:rsidRDefault="00076654" w:rsidP="00076654">
      <w:pPr>
        <w:spacing w:after="0"/>
        <w:rPr>
          <w:rFonts w:ascii="Times New Roman" w:eastAsia="MS Mincho" w:hAnsi="Times New Roman" w:cs="Times New Roman"/>
          <w:sz w:val="20"/>
          <w:lang w:val="en-US" w:eastAsia="ja-JP"/>
        </w:rPr>
      </w:pPr>
    </w:p>
    <w:tbl>
      <w:tblPr>
        <w:tblW w:w="7860" w:type="dxa"/>
        <w:jc w:val="center"/>
        <w:tblCellMar>
          <w:left w:w="0" w:type="dxa"/>
          <w:right w:w="0" w:type="dxa"/>
        </w:tblCellMar>
        <w:tblLook w:val="04A0" w:firstRow="1" w:lastRow="0" w:firstColumn="1" w:lastColumn="0" w:noHBand="0" w:noVBand="1"/>
      </w:tblPr>
      <w:tblGrid>
        <w:gridCol w:w="2323"/>
        <w:gridCol w:w="2727"/>
        <w:gridCol w:w="150"/>
        <w:gridCol w:w="2660"/>
      </w:tblGrid>
      <w:tr w:rsidR="00076654" w:rsidRPr="00786440" w14:paraId="0F61F1F3" w14:textId="77777777" w:rsidTr="00533E0B">
        <w:trPr>
          <w:trHeight w:val="331"/>
          <w:jc w:val="center"/>
        </w:trPr>
        <w:tc>
          <w:tcPr>
            <w:tcW w:w="23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EC21D40" w14:textId="77777777" w:rsidR="00076654" w:rsidRPr="00786440" w:rsidRDefault="00076654" w:rsidP="00533E0B">
            <w:pPr>
              <w:pStyle w:val="NoSpacing"/>
              <w:jc w:val="center"/>
              <w:rPr>
                <w:rFonts w:ascii="Arial" w:eastAsia="Gulim" w:hAnsi="Arial" w:cs="Arial"/>
                <w:i/>
                <w:sz w:val="36"/>
                <w:szCs w:val="36"/>
                <w:lang w:val="en-US" w:eastAsia="ko-KR"/>
              </w:rPr>
            </w:pPr>
            <w:r w:rsidRPr="00786440">
              <w:rPr>
                <w:i/>
                <w:lang w:eastAsia="ko-KR"/>
              </w:rPr>
              <w:t>Channel*</w:t>
            </w:r>
          </w:p>
        </w:tc>
        <w:tc>
          <w:tcPr>
            <w:tcW w:w="5537"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7E8F73F" w14:textId="77777777" w:rsidR="00076654" w:rsidRPr="00786440" w:rsidRDefault="00076654" w:rsidP="00533E0B">
            <w:pPr>
              <w:pStyle w:val="NoSpacing"/>
              <w:jc w:val="center"/>
              <w:rPr>
                <w:rFonts w:ascii="Arial" w:eastAsia="Gulim" w:hAnsi="Arial" w:cs="Arial"/>
                <w:sz w:val="36"/>
                <w:szCs w:val="36"/>
                <w:lang w:val="en-US" w:eastAsia="ko-KR"/>
              </w:rPr>
            </w:pPr>
            <w:r w:rsidRPr="00786440">
              <w:rPr>
                <w:lang w:eastAsia="ko-KR"/>
              </w:rPr>
              <w:t>AWGN</w:t>
            </w:r>
          </w:p>
        </w:tc>
      </w:tr>
      <w:tr w:rsidR="00076654" w:rsidRPr="00786440" w14:paraId="412BF2B4" w14:textId="77777777" w:rsidTr="00533E0B">
        <w:trPr>
          <w:trHeight w:val="325"/>
          <w:jc w:val="center"/>
        </w:trPr>
        <w:tc>
          <w:tcPr>
            <w:tcW w:w="23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B8BA463" w14:textId="77777777" w:rsidR="00076654" w:rsidRPr="00786440" w:rsidRDefault="00076654" w:rsidP="00533E0B">
            <w:pPr>
              <w:pStyle w:val="NoSpacing"/>
              <w:jc w:val="center"/>
              <w:rPr>
                <w:rFonts w:ascii="Arial" w:eastAsia="Gulim" w:hAnsi="Arial" w:cs="Arial"/>
                <w:i/>
                <w:sz w:val="36"/>
                <w:szCs w:val="36"/>
                <w:lang w:val="en-US" w:eastAsia="ko-KR"/>
              </w:rPr>
            </w:pPr>
            <w:r w:rsidRPr="00786440">
              <w:rPr>
                <w:i/>
                <w:lang w:eastAsia="ko-KR"/>
              </w:rPr>
              <w:t>Modulation</w:t>
            </w:r>
          </w:p>
        </w:tc>
        <w:tc>
          <w:tcPr>
            <w:tcW w:w="5537"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72E2AC6" w14:textId="51C57AFE" w:rsidR="00076654" w:rsidRPr="00786440" w:rsidRDefault="00076654" w:rsidP="00076654">
            <w:pPr>
              <w:pStyle w:val="NoSpacing"/>
              <w:jc w:val="center"/>
              <w:rPr>
                <w:rFonts w:ascii="Arial" w:eastAsia="Gulim" w:hAnsi="Arial" w:cs="Arial"/>
                <w:sz w:val="36"/>
                <w:szCs w:val="36"/>
                <w:lang w:val="en-US" w:eastAsia="ko-KR"/>
              </w:rPr>
            </w:pPr>
            <w:r w:rsidRPr="00786440">
              <w:rPr>
                <w:lang w:eastAsia="ko-KR"/>
              </w:rPr>
              <w:t>QPSK</w:t>
            </w:r>
          </w:p>
        </w:tc>
      </w:tr>
      <w:tr w:rsidR="00076654" w:rsidRPr="00786440" w14:paraId="336253C6" w14:textId="77777777" w:rsidTr="00533E0B">
        <w:trPr>
          <w:trHeight w:val="265"/>
          <w:jc w:val="center"/>
        </w:trPr>
        <w:tc>
          <w:tcPr>
            <w:tcW w:w="23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E0AB822" w14:textId="77777777" w:rsidR="00076654" w:rsidRPr="00786440" w:rsidRDefault="00076654" w:rsidP="00533E0B">
            <w:pPr>
              <w:pStyle w:val="NoSpacing"/>
              <w:jc w:val="center"/>
              <w:rPr>
                <w:rFonts w:ascii="Arial" w:eastAsia="Gulim" w:hAnsi="Arial" w:cs="Arial"/>
                <w:i/>
                <w:sz w:val="36"/>
                <w:szCs w:val="36"/>
                <w:lang w:val="en-US" w:eastAsia="ko-KR"/>
              </w:rPr>
            </w:pPr>
            <w:r w:rsidRPr="00786440">
              <w:rPr>
                <w:i/>
                <w:lang w:eastAsia="ko-KR"/>
              </w:rPr>
              <w:t>Coding Scheme</w:t>
            </w:r>
          </w:p>
        </w:tc>
        <w:tc>
          <w:tcPr>
            <w:tcW w:w="272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5488EA3" w14:textId="77777777" w:rsidR="00076654" w:rsidRPr="00786440" w:rsidRDefault="00076654" w:rsidP="00533E0B">
            <w:pPr>
              <w:pStyle w:val="NoSpacing"/>
              <w:jc w:val="center"/>
              <w:rPr>
                <w:rFonts w:ascii="Arial" w:eastAsia="Gulim" w:hAnsi="Arial" w:cs="Arial"/>
                <w:sz w:val="36"/>
                <w:szCs w:val="36"/>
                <w:lang w:val="en-US" w:eastAsia="ko-KR"/>
              </w:rPr>
            </w:pPr>
            <w:r w:rsidRPr="00786440">
              <w:rPr>
                <w:lang w:eastAsia="ko-KR"/>
              </w:rPr>
              <w:t>LDPC</w:t>
            </w:r>
          </w:p>
        </w:tc>
        <w:tc>
          <w:tcPr>
            <w:tcW w:w="281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B94B7F8" w14:textId="5560105F" w:rsidR="00076654" w:rsidRPr="00786440" w:rsidRDefault="00076654" w:rsidP="00533E0B">
            <w:pPr>
              <w:pStyle w:val="NoSpacing"/>
              <w:jc w:val="center"/>
              <w:rPr>
                <w:rFonts w:ascii="Arial" w:eastAsia="Gulim" w:hAnsi="Arial" w:cs="Arial"/>
                <w:sz w:val="36"/>
                <w:szCs w:val="36"/>
                <w:lang w:val="en-US" w:eastAsia="ko-KR"/>
              </w:rPr>
            </w:pPr>
            <w:r w:rsidRPr="00786440">
              <w:rPr>
                <w:lang w:eastAsia="ko-KR"/>
              </w:rPr>
              <w:t>LDPC – (R1-167889)</w:t>
            </w:r>
          </w:p>
        </w:tc>
      </w:tr>
      <w:tr w:rsidR="00076654" w:rsidRPr="00786440" w14:paraId="318CF97A" w14:textId="77777777" w:rsidTr="00533E0B">
        <w:trPr>
          <w:trHeight w:val="290"/>
          <w:jc w:val="center"/>
        </w:trPr>
        <w:tc>
          <w:tcPr>
            <w:tcW w:w="23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E34B2FC" w14:textId="77777777" w:rsidR="00076654" w:rsidRPr="00786440" w:rsidRDefault="00076654" w:rsidP="00533E0B">
            <w:pPr>
              <w:pStyle w:val="NoSpacing"/>
              <w:jc w:val="center"/>
              <w:rPr>
                <w:rFonts w:ascii="Arial" w:eastAsia="Gulim" w:hAnsi="Arial" w:cs="Arial"/>
                <w:i/>
                <w:sz w:val="36"/>
                <w:szCs w:val="36"/>
                <w:lang w:val="en-US" w:eastAsia="ko-KR"/>
              </w:rPr>
            </w:pPr>
            <w:r w:rsidRPr="00786440">
              <w:rPr>
                <w:i/>
                <w:lang w:eastAsia="ko-KR"/>
              </w:rPr>
              <w:t>Code rate</w:t>
            </w:r>
          </w:p>
        </w:tc>
        <w:tc>
          <w:tcPr>
            <w:tcW w:w="5537"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6C36882" w14:textId="77777777" w:rsidR="00076654" w:rsidRPr="00786440" w:rsidRDefault="00076654" w:rsidP="00533E0B">
            <w:pPr>
              <w:pStyle w:val="NoSpacing"/>
              <w:jc w:val="center"/>
              <w:rPr>
                <w:rFonts w:ascii="Arial" w:eastAsia="Gulim" w:hAnsi="Arial" w:cs="Arial"/>
                <w:sz w:val="36"/>
                <w:szCs w:val="36"/>
                <w:lang w:val="en-US" w:eastAsia="ko-KR"/>
              </w:rPr>
            </w:pPr>
            <w:r w:rsidRPr="00786440">
              <w:rPr>
                <w:lang w:eastAsia="ko-KR"/>
              </w:rPr>
              <w:t>1/5, 1/3, 2/5, 1/2, 2/3, 3/4, 5/6, 8/9</w:t>
            </w:r>
          </w:p>
        </w:tc>
      </w:tr>
      <w:tr w:rsidR="00076654" w:rsidRPr="00786440" w14:paraId="1B283530" w14:textId="77777777" w:rsidTr="00533E0B">
        <w:trPr>
          <w:trHeight w:val="489"/>
          <w:jc w:val="center"/>
        </w:trPr>
        <w:tc>
          <w:tcPr>
            <w:tcW w:w="23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84B8448" w14:textId="77777777" w:rsidR="00076654" w:rsidRPr="00786440" w:rsidRDefault="00076654" w:rsidP="00533E0B">
            <w:pPr>
              <w:pStyle w:val="NoSpacing"/>
              <w:jc w:val="center"/>
              <w:rPr>
                <w:rFonts w:ascii="Arial" w:eastAsia="Gulim" w:hAnsi="Arial" w:cs="Arial"/>
                <w:i/>
                <w:sz w:val="36"/>
                <w:szCs w:val="36"/>
                <w:lang w:val="en-US" w:eastAsia="ko-KR"/>
              </w:rPr>
            </w:pPr>
            <w:r w:rsidRPr="00786440">
              <w:rPr>
                <w:i/>
                <w:lang w:eastAsia="ko-KR"/>
              </w:rPr>
              <w:t>Decoding algorithm**</w:t>
            </w:r>
          </w:p>
        </w:tc>
        <w:tc>
          <w:tcPr>
            <w:tcW w:w="2877"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F0E449F" w14:textId="538A8D98" w:rsidR="00076654" w:rsidRPr="00786440" w:rsidRDefault="00076654" w:rsidP="00533E0B">
            <w:pPr>
              <w:pStyle w:val="NoSpacing"/>
              <w:jc w:val="center"/>
              <w:rPr>
                <w:rFonts w:ascii="Arial" w:eastAsia="Gulim" w:hAnsi="Arial" w:cs="Arial"/>
                <w:sz w:val="36"/>
                <w:szCs w:val="36"/>
                <w:lang w:val="en-US" w:eastAsia="ko-KR"/>
              </w:rPr>
            </w:pPr>
            <w:r w:rsidRPr="00786440">
              <w:rPr>
                <w:lang w:eastAsia="ko-KR"/>
              </w:rPr>
              <w:t>Offset min-sum</w:t>
            </w:r>
          </w:p>
        </w:tc>
        <w:tc>
          <w:tcPr>
            <w:tcW w:w="26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16B444E" w14:textId="6AC0B106" w:rsidR="00076654" w:rsidRPr="00786440" w:rsidRDefault="00076654" w:rsidP="00533E0B">
            <w:pPr>
              <w:pStyle w:val="NoSpacing"/>
              <w:jc w:val="center"/>
              <w:rPr>
                <w:rFonts w:ascii="Arial" w:eastAsia="Gulim" w:hAnsi="Arial" w:cs="Arial"/>
                <w:sz w:val="36"/>
                <w:szCs w:val="36"/>
                <w:lang w:val="en-US" w:eastAsia="ko-KR"/>
              </w:rPr>
            </w:pPr>
            <w:r w:rsidRPr="00786440">
              <w:rPr>
                <w:lang w:eastAsia="ko-KR"/>
              </w:rPr>
              <w:t>Offset min-sum</w:t>
            </w:r>
          </w:p>
        </w:tc>
      </w:tr>
      <w:tr w:rsidR="00076654" w:rsidRPr="00786440" w14:paraId="1DDB0239" w14:textId="77777777" w:rsidTr="00533E0B">
        <w:trPr>
          <w:trHeight w:val="411"/>
          <w:jc w:val="center"/>
        </w:trPr>
        <w:tc>
          <w:tcPr>
            <w:tcW w:w="23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08D2589" w14:textId="77777777" w:rsidR="00076654" w:rsidRPr="00786440" w:rsidRDefault="00076654" w:rsidP="00533E0B">
            <w:pPr>
              <w:pStyle w:val="NoSpacing"/>
              <w:jc w:val="center"/>
              <w:rPr>
                <w:rFonts w:ascii="Arial" w:eastAsia="Gulim" w:hAnsi="Arial" w:cs="Arial"/>
                <w:i/>
                <w:sz w:val="36"/>
                <w:szCs w:val="36"/>
                <w:lang w:val="en-US" w:eastAsia="ko-KR"/>
              </w:rPr>
            </w:pPr>
            <w:r w:rsidRPr="00786440">
              <w:rPr>
                <w:i/>
                <w:lang w:eastAsia="ko-KR"/>
              </w:rPr>
              <w:t>Info. block length*** (bits w/o CRC)</w:t>
            </w:r>
          </w:p>
        </w:tc>
        <w:tc>
          <w:tcPr>
            <w:tcW w:w="5537"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1E5F453" w14:textId="67614B05" w:rsidR="00076654" w:rsidRPr="00786440" w:rsidRDefault="00076654" w:rsidP="00076654">
            <w:pPr>
              <w:pStyle w:val="NoSpacing"/>
              <w:jc w:val="center"/>
              <w:rPr>
                <w:rFonts w:ascii="Arial" w:eastAsia="Gulim" w:hAnsi="Arial" w:cs="Arial"/>
                <w:sz w:val="36"/>
                <w:szCs w:val="36"/>
                <w:lang w:val="en-US" w:eastAsia="ko-KR"/>
              </w:rPr>
            </w:pPr>
            <w:r w:rsidRPr="00786440">
              <w:rPr>
                <w:lang w:eastAsia="ko-KR"/>
              </w:rPr>
              <w:t xml:space="preserve">100, 400, 1000, 2000, 4000, 6000, 8000 </w:t>
            </w:r>
          </w:p>
        </w:tc>
      </w:tr>
    </w:tbl>
    <w:p w14:paraId="693B7C61" w14:textId="7B4DFBD9" w:rsidR="000D1209" w:rsidRPr="00786440" w:rsidRDefault="000D1209" w:rsidP="000D1209">
      <w:pPr>
        <w:rPr>
          <w:lang w:val="en-US"/>
        </w:rPr>
      </w:pPr>
    </w:p>
    <w:p w14:paraId="2F5665C8" w14:textId="463FA04F" w:rsidR="00D744F2" w:rsidRDefault="009F78E7" w:rsidP="00E14E5C">
      <w:pPr>
        <w:jc w:val="both"/>
        <w:rPr>
          <w:rFonts w:ascii="Times New Roman" w:hAnsi="Times New Roman" w:cs="Times New Roman"/>
          <w:sz w:val="20"/>
          <w:szCs w:val="20"/>
        </w:rPr>
      </w:pPr>
      <w:r>
        <w:rPr>
          <w:rFonts w:ascii="Times New Roman" w:hAnsi="Times New Roman" w:cs="Times New Roman"/>
          <w:sz w:val="20"/>
          <w:szCs w:val="20"/>
        </w:rPr>
        <w:t>O</w:t>
      </w:r>
      <w:r w:rsidR="00E14E5C" w:rsidRPr="00786440">
        <w:rPr>
          <w:rFonts w:ascii="Times New Roman" w:hAnsi="Times New Roman" w:cs="Times New Roman"/>
          <w:sz w:val="20"/>
          <w:szCs w:val="20"/>
        </w:rPr>
        <w:t xml:space="preserve">ffset min-sum decoder with 0.22 offset parameter with 50 iterations </w:t>
      </w:r>
      <w:r>
        <w:rPr>
          <w:rFonts w:ascii="Times New Roman" w:hAnsi="Times New Roman" w:cs="Times New Roman"/>
          <w:sz w:val="20"/>
          <w:szCs w:val="20"/>
        </w:rPr>
        <w:t xml:space="preserve">is used </w:t>
      </w:r>
      <w:r w:rsidR="00E14E5C" w:rsidRPr="00786440">
        <w:rPr>
          <w:rFonts w:ascii="Times New Roman" w:hAnsi="Times New Roman" w:cs="Times New Roman"/>
          <w:sz w:val="20"/>
          <w:szCs w:val="20"/>
        </w:rPr>
        <w:t>in the simulations.</w:t>
      </w:r>
      <w:r w:rsidR="00E14E5C" w:rsidRPr="00D744F2">
        <w:rPr>
          <w:rFonts w:ascii="Times New Roman" w:hAnsi="Times New Roman" w:cs="Times New Roman"/>
          <w:sz w:val="20"/>
          <w:szCs w:val="20"/>
        </w:rPr>
        <w:t xml:space="preserve"> </w:t>
      </w:r>
    </w:p>
    <w:p w14:paraId="3CF19358" w14:textId="09DF5F07" w:rsidR="00D744F2" w:rsidRPr="00076654" w:rsidRDefault="00D744F2" w:rsidP="00D744F2">
      <w:r>
        <w:rPr>
          <w:rFonts w:ascii="Arial" w:hAnsi="Arial" w:cs="Arial"/>
          <w:sz w:val="32"/>
          <w:szCs w:val="32"/>
          <w:lang w:val="en-US"/>
        </w:rPr>
        <w:t>3.2</w:t>
      </w:r>
      <w:r>
        <w:rPr>
          <w:rFonts w:ascii="Arial" w:hAnsi="Arial" w:cs="Arial"/>
          <w:sz w:val="32"/>
          <w:szCs w:val="32"/>
          <w:lang w:val="en-US"/>
        </w:rPr>
        <w:tab/>
      </w:r>
      <w:r>
        <w:rPr>
          <w:rFonts w:ascii="Arial" w:hAnsi="Arial" w:cs="Arial"/>
          <w:sz w:val="32"/>
          <w:szCs w:val="32"/>
          <w:lang w:val="en-US"/>
        </w:rPr>
        <w:tab/>
      </w:r>
      <w:r>
        <w:rPr>
          <w:rFonts w:ascii="Arial" w:hAnsi="Arial" w:cs="Arial"/>
          <w:sz w:val="32"/>
          <w:szCs w:val="32"/>
          <w:lang w:val="en-US"/>
        </w:rPr>
        <w:tab/>
        <w:t xml:space="preserve">Performance of short block size </w:t>
      </w:r>
    </w:p>
    <w:p w14:paraId="3048D649" w14:textId="1C992377" w:rsidR="00076654" w:rsidRPr="00E14E5C" w:rsidRDefault="00E14E5C" w:rsidP="00B61C58">
      <w:pPr>
        <w:jc w:val="both"/>
        <w:rPr>
          <w:lang w:val="en-US"/>
        </w:rPr>
      </w:pPr>
      <w:r w:rsidRPr="00D744F2">
        <w:rPr>
          <w:rFonts w:ascii="Times New Roman" w:hAnsi="Times New Roman" w:cs="Times New Roman"/>
          <w:sz w:val="20"/>
          <w:szCs w:val="20"/>
          <w:lang w:val="en-US"/>
        </w:rPr>
        <w:t xml:space="preserve">Figure </w:t>
      </w:r>
      <w:r w:rsidR="00786440">
        <w:rPr>
          <w:rFonts w:ascii="Times New Roman" w:hAnsi="Times New Roman" w:cs="Times New Roman"/>
          <w:sz w:val="20"/>
          <w:szCs w:val="20"/>
          <w:lang w:val="en-US"/>
        </w:rPr>
        <w:t>4</w:t>
      </w:r>
      <w:r w:rsidRPr="00D744F2">
        <w:rPr>
          <w:rFonts w:ascii="Times New Roman" w:hAnsi="Times New Roman" w:cs="Times New Roman"/>
          <w:sz w:val="20"/>
          <w:szCs w:val="20"/>
          <w:lang w:val="en-US"/>
        </w:rPr>
        <w:t xml:space="preserve"> (a)-(d) shows simulation results for 100, 400, 1000, and 2000 information block sizes with for QPSK scheme. A similar performance to be expected for 64 QAM as it does not change the properties of codes.</w:t>
      </w:r>
      <w:r w:rsidR="00D744F2">
        <w:rPr>
          <w:rFonts w:ascii="Times New Roman" w:hAnsi="Times New Roman" w:cs="Times New Roman"/>
          <w:sz w:val="20"/>
          <w:szCs w:val="20"/>
          <w:lang w:val="en-US"/>
        </w:rPr>
        <w:t xml:space="preserve"> </w:t>
      </w:r>
      <w:r w:rsidR="00D744F2" w:rsidRPr="00D744F2">
        <w:rPr>
          <w:rFonts w:ascii="Times New Roman" w:hAnsi="Times New Roman" w:cs="Times New Roman"/>
          <w:sz w:val="20"/>
          <w:szCs w:val="20"/>
          <w:lang w:val="en-US"/>
        </w:rPr>
        <w:t xml:space="preserve">Modulo lifting is used to get different code blocks with required padding/puncturing and </w:t>
      </w:r>
      <w:r w:rsidR="009F78E7">
        <w:rPr>
          <w:rFonts w:ascii="Times New Roman" w:hAnsi="Times New Roman" w:cs="Times New Roman"/>
          <w:sz w:val="20"/>
          <w:szCs w:val="20"/>
          <w:lang w:val="en-US"/>
        </w:rPr>
        <w:t xml:space="preserve">repetitions whenever required. </w:t>
      </w:r>
      <w:r w:rsidR="00D744F2" w:rsidRPr="00D744F2">
        <w:rPr>
          <w:rFonts w:ascii="Times New Roman" w:hAnsi="Times New Roman" w:cs="Times New Roman"/>
          <w:sz w:val="20"/>
          <w:szCs w:val="20"/>
          <w:lang w:val="en-US"/>
        </w:rPr>
        <w:t xml:space="preserve">These parameters used for simulation are provided in the attached excel data file.  </w:t>
      </w:r>
    </w:p>
    <w:p w14:paraId="5777223C" w14:textId="7FAA987F" w:rsidR="00076654" w:rsidRPr="00D24678" w:rsidRDefault="00797271" w:rsidP="000D1209">
      <w:pPr>
        <w:rPr>
          <w:lang w:val="en-US"/>
        </w:rPr>
      </w:pPr>
      <w:r w:rsidRPr="00797271">
        <w:rPr>
          <w:lang w:val="en-US"/>
        </w:rPr>
        <w:drawing>
          <wp:inline distT="0" distB="0" distL="0" distR="0" wp14:anchorId="4EA92DFB" wp14:editId="5E5B0606">
            <wp:extent cx="6080078" cy="2930599"/>
            <wp:effectExtent l="0" t="0" r="0" b="31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6083049" cy="2932031"/>
                    </a:xfrm>
                    <a:prstGeom prst="rect">
                      <a:avLst/>
                    </a:prstGeom>
                  </pic:spPr>
                </pic:pic>
              </a:graphicData>
            </a:graphic>
          </wp:inline>
        </w:drawing>
      </w:r>
    </w:p>
    <w:p w14:paraId="1BD1F8B8" w14:textId="566F6C2F" w:rsidR="00C729F2" w:rsidRDefault="00C729F2" w:rsidP="00C729F2">
      <w:pPr>
        <w:jc w:val="center"/>
      </w:pPr>
      <w:r>
        <w:rPr>
          <w:rFonts w:ascii="Times New Roman" w:hAnsi="Times New Roman" w:cs="Times New Roman"/>
          <w:sz w:val="20"/>
        </w:rPr>
        <w:t>(a)</w:t>
      </w:r>
    </w:p>
    <w:p w14:paraId="68ECCB01" w14:textId="3F3A926C" w:rsidR="00753498" w:rsidRDefault="00797271" w:rsidP="00753498">
      <w:r w:rsidRPr="00797271">
        <w:lastRenderedPageBreak/>
        <w:drawing>
          <wp:inline distT="0" distB="0" distL="0" distR="0" wp14:anchorId="095C0DD3" wp14:editId="4747F66F">
            <wp:extent cx="6120765" cy="2950210"/>
            <wp:effectExtent l="0" t="0" r="0" b="254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6120765" cy="2950210"/>
                    </a:xfrm>
                    <a:prstGeom prst="rect">
                      <a:avLst/>
                    </a:prstGeom>
                  </pic:spPr>
                </pic:pic>
              </a:graphicData>
            </a:graphic>
          </wp:inline>
        </w:drawing>
      </w:r>
    </w:p>
    <w:p w14:paraId="450FFFE4" w14:textId="11D8B2AF" w:rsidR="00797271" w:rsidRDefault="00797271" w:rsidP="00797271">
      <w:pPr>
        <w:jc w:val="center"/>
      </w:pPr>
      <w:r>
        <w:rPr>
          <w:rFonts w:ascii="Times New Roman" w:hAnsi="Times New Roman" w:cs="Times New Roman"/>
          <w:sz w:val="20"/>
        </w:rPr>
        <w:t>(b)</w:t>
      </w:r>
    </w:p>
    <w:p w14:paraId="7BC29DC3" w14:textId="70F9EE5E" w:rsidR="00753498" w:rsidRDefault="00797271" w:rsidP="00C729F2">
      <w:pPr>
        <w:jc w:val="center"/>
      </w:pPr>
      <w:r w:rsidRPr="00797271">
        <w:rPr>
          <w:rFonts w:ascii="Times New Roman" w:hAnsi="Times New Roman" w:cs="Times New Roman"/>
          <w:sz w:val="20"/>
        </w:rPr>
        <w:drawing>
          <wp:inline distT="0" distB="0" distL="0" distR="0" wp14:anchorId="40E39642" wp14:editId="760827BB">
            <wp:extent cx="6120765" cy="2950210"/>
            <wp:effectExtent l="0" t="0" r="0" b="254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6120765" cy="2950210"/>
                    </a:xfrm>
                    <a:prstGeom prst="rect">
                      <a:avLst/>
                    </a:prstGeom>
                  </pic:spPr>
                </pic:pic>
              </a:graphicData>
            </a:graphic>
          </wp:inline>
        </w:drawing>
      </w:r>
      <w:r w:rsidRPr="00797271">
        <w:rPr>
          <w:rFonts w:ascii="Times New Roman" w:hAnsi="Times New Roman" w:cs="Times New Roman"/>
          <w:sz w:val="20"/>
        </w:rPr>
        <w:t xml:space="preserve"> </w:t>
      </w:r>
    </w:p>
    <w:p w14:paraId="65427AE5" w14:textId="1AAD815A" w:rsidR="00C729F2" w:rsidRDefault="00C729F2" w:rsidP="00C729F2">
      <w:pPr>
        <w:jc w:val="center"/>
      </w:pPr>
      <w:r>
        <w:rPr>
          <w:rFonts w:ascii="Times New Roman" w:hAnsi="Times New Roman" w:cs="Times New Roman"/>
          <w:sz w:val="20"/>
        </w:rPr>
        <w:t>(c)</w:t>
      </w:r>
    </w:p>
    <w:p w14:paraId="3276791B" w14:textId="77777777" w:rsidR="00F97702" w:rsidRDefault="00F97702" w:rsidP="00753498"/>
    <w:p w14:paraId="0E84A213" w14:textId="09010860" w:rsidR="00F97702" w:rsidRDefault="00797271" w:rsidP="00753498">
      <w:r w:rsidRPr="00797271">
        <w:lastRenderedPageBreak/>
        <w:drawing>
          <wp:inline distT="0" distB="0" distL="0" distR="0" wp14:anchorId="07AAFEA7" wp14:editId="320789A7">
            <wp:extent cx="6120765" cy="2950210"/>
            <wp:effectExtent l="0" t="0" r="0" b="254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6120765" cy="2950210"/>
                    </a:xfrm>
                    <a:prstGeom prst="rect">
                      <a:avLst/>
                    </a:prstGeom>
                  </pic:spPr>
                </pic:pic>
              </a:graphicData>
            </a:graphic>
          </wp:inline>
        </w:drawing>
      </w:r>
    </w:p>
    <w:p w14:paraId="0D4816C4" w14:textId="4829526D" w:rsidR="00C729F2" w:rsidRDefault="00C729F2" w:rsidP="00C729F2">
      <w:pPr>
        <w:jc w:val="center"/>
      </w:pPr>
      <w:r>
        <w:rPr>
          <w:rFonts w:ascii="Times New Roman" w:hAnsi="Times New Roman" w:cs="Times New Roman"/>
          <w:sz w:val="20"/>
        </w:rPr>
        <w:t>(d)</w:t>
      </w:r>
    </w:p>
    <w:p w14:paraId="0F460A0E" w14:textId="1F547F7A" w:rsidR="00F97702" w:rsidRPr="00C729F2" w:rsidRDefault="00C729F2" w:rsidP="00C729F2">
      <w:pPr>
        <w:jc w:val="center"/>
        <w:rPr>
          <w:rFonts w:ascii="Times New Roman" w:hAnsi="Times New Roman" w:cs="Times New Roman"/>
          <w:sz w:val="20"/>
        </w:rPr>
      </w:pPr>
      <w:r w:rsidRPr="00C729F2">
        <w:rPr>
          <w:rFonts w:ascii="Times New Roman" w:hAnsi="Times New Roman" w:cs="Times New Roman"/>
          <w:sz w:val="20"/>
        </w:rPr>
        <w:t xml:space="preserve">Figure </w:t>
      </w:r>
      <w:r w:rsidR="00786440">
        <w:rPr>
          <w:rFonts w:ascii="Times New Roman" w:hAnsi="Times New Roman" w:cs="Times New Roman"/>
          <w:sz w:val="20"/>
        </w:rPr>
        <w:t>4</w:t>
      </w:r>
      <w:r w:rsidRPr="00C729F2">
        <w:rPr>
          <w:rFonts w:ascii="Times New Roman" w:hAnsi="Times New Roman" w:cs="Times New Roman"/>
          <w:sz w:val="20"/>
        </w:rPr>
        <w:t>: BLER versus SNR for short block</w:t>
      </w:r>
      <w:r w:rsidR="009F78E7">
        <w:rPr>
          <w:rFonts w:ascii="Times New Roman" w:hAnsi="Times New Roman" w:cs="Times New Roman"/>
          <w:sz w:val="20"/>
        </w:rPr>
        <w:t>s</w:t>
      </w:r>
      <w:r w:rsidRPr="00C729F2">
        <w:rPr>
          <w:rFonts w:ascii="Times New Roman" w:hAnsi="Times New Roman" w:cs="Times New Roman"/>
          <w:sz w:val="20"/>
        </w:rPr>
        <w:t>. (a) 100 info bits, (b) 400 info bits, (c) 1000 info bits (d) 2000 info bits</w:t>
      </w:r>
    </w:p>
    <w:p w14:paraId="55FF3AE2" w14:textId="106C2BA4" w:rsidR="00F97702" w:rsidRDefault="00F97702" w:rsidP="00F97702">
      <w:pPr>
        <w:jc w:val="center"/>
      </w:pPr>
      <w:r>
        <w:rPr>
          <w:noProof/>
          <w:lang w:eastAsia="en-GB"/>
        </w:rPr>
        <w:drawing>
          <wp:inline distT="0" distB="0" distL="0" distR="0" wp14:anchorId="18899BA8" wp14:editId="0B461490">
            <wp:extent cx="4667097" cy="3505199"/>
            <wp:effectExtent l="0" t="0" r="635" b="63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680160" cy="3515010"/>
                    </a:xfrm>
                    <a:prstGeom prst="rect">
                      <a:avLst/>
                    </a:prstGeom>
                    <a:noFill/>
                    <a:ln>
                      <a:noFill/>
                    </a:ln>
                  </pic:spPr>
                </pic:pic>
              </a:graphicData>
            </a:graphic>
          </wp:inline>
        </w:drawing>
      </w:r>
    </w:p>
    <w:p w14:paraId="52D8762E" w14:textId="7F421784" w:rsidR="00C729F2" w:rsidRPr="00C729F2" w:rsidRDefault="00C729F2" w:rsidP="00C729F2">
      <w:pPr>
        <w:jc w:val="center"/>
        <w:rPr>
          <w:rFonts w:ascii="Times New Roman" w:hAnsi="Times New Roman" w:cs="Times New Roman"/>
          <w:sz w:val="20"/>
        </w:rPr>
      </w:pPr>
      <w:r w:rsidRPr="00C729F2">
        <w:rPr>
          <w:rFonts w:ascii="Times New Roman" w:hAnsi="Times New Roman" w:cs="Times New Roman"/>
          <w:sz w:val="20"/>
        </w:rPr>
        <w:t xml:space="preserve">Figure </w:t>
      </w:r>
      <w:r w:rsidR="00786440">
        <w:rPr>
          <w:rFonts w:ascii="Times New Roman" w:hAnsi="Times New Roman" w:cs="Times New Roman"/>
          <w:sz w:val="20"/>
        </w:rPr>
        <w:t>5</w:t>
      </w:r>
      <w:r w:rsidRPr="00C729F2">
        <w:rPr>
          <w:rFonts w:ascii="Times New Roman" w:hAnsi="Times New Roman" w:cs="Times New Roman"/>
          <w:sz w:val="20"/>
        </w:rPr>
        <w:t xml:space="preserve">: </w:t>
      </w:r>
      <w:r>
        <w:rPr>
          <w:rFonts w:ascii="Times New Roman" w:hAnsi="Times New Roman" w:cs="Times New Roman"/>
          <w:sz w:val="20"/>
        </w:rPr>
        <w:t>IR HARQ performance</w:t>
      </w:r>
    </w:p>
    <w:p w14:paraId="2232223C" w14:textId="09B02641" w:rsidR="00C729F2" w:rsidRDefault="00E14E5C" w:rsidP="00E14E5C">
      <w:pPr>
        <w:jc w:val="both"/>
        <w:rPr>
          <w:rFonts w:ascii="Times New Roman" w:hAnsi="Times New Roman" w:cs="Times New Roman"/>
          <w:sz w:val="20"/>
          <w:lang w:val="en-US"/>
        </w:rPr>
      </w:pPr>
      <w:r w:rsidRPr="00E14E5C">
        <w:rPr>
          <w:rFonts w:ascii="Times New Roman" w:hAnsi="Times New Roman" w:cs="Times New Roman"/>
          <w:sz w:val="20"/>
          <w:lang w:val="en-US"/>
        </w:rPr>
        <w:t xml:space="preserve">Figure </w:t>
      </w:r>
      <w:r w:rsidR="00786440">
        <w:rPr>
          <w:rFonts w:ascii="Times New Roman" w:hAnsi="Times New Roman" w:cs="Times New Roman"/>
          <w:sz w:val="20"/>
          <w:lang w:val="en-US"/>
        </w:rPr>
        <w:t>5</w:t>
      </w:r>
      <w:r w:rsidRPr="00E14E5C">
        <w:rPr>
          <w:rFonts w:ascii="Times New Roman" w:hAnsi="Times New Roman" w:cs="Times New Roman"/>
          <w:sz w:val="20"/>
          <w:lang w:val="en-US"/>
        </w:rPr>
        <w:t xml:space="preserve"> shows the simulated spectral efficie</w:t>
      </w:r>
      <w:r>
        <w:rPr>
          <w:rFonts w:ascii="Times New Roman" w:hAnsi="Times New Roman" w:cs="Times New Roman"/>
          <w:sz w:val="20"/>
          <w:lang w:val="en-US"/>
        </w:rPr>
        <w:t xml:space="preserve">ncy (SE) as a function of SNR. </w:t>
      </w:r>
      <w:r w:rsidRPr="00E14E5C">
        <w:rPr>
          <w:rFonts w:ascii="Times New Roman" w:hAnsi="Times New Roman" w:cs="Times New Roman"/>
          <w:sz w:val="20"/>
          <w:lang w:val="en-US"/>
        </w:rPr>
        <w:t xml:space="preserve">We used QPSK, 16-QAM and 64-QAM as modulation methods, with incremental redundancy (IR) as the HARQ method. Our IR implementation is quite ideal: the number or retransmissions is not limited, and the feedback channel is </w:t>
      </w:r>
      <w:proofErr w:type="spellStart"/>
      <w:r w:rsidRPr="00E14E5C">
        <w:rPr>
          <w:rFonts w:ascii="Times New Roman" w:hAnsi="Times New Roman" w:cs="Times New Roman"/>
          <w:sz w:val="20"/>
          <w:lang w:val="en-US"/>
        </w:rPr>
        <w:t>delayless</w:t>
      </w:r>
      <w:proofErr w:type="spellEnd"/>
      <w:r w:rsidRPr="00E14E5C">
        <w:rPr>
          <w:rFonts w:ascii="Times New Roman" w:hAnsi="Times New Roman" w:cs="Times New Roman"/>
          <w:sz w:val="20"/>
          <w:lang w:val="en-US"/>
        </w:rPr>
        <w:t xml:space="preserve"> and error-free. We simulated the performance of matrices 1,</w:t>
      </w:r>
      <w:r w:rsidR="00D744F2">
        <w:rPr>
          <w:rFonts w:ascii="Times New Roman" w:hAnsi="Times New Roman" w:cs="Times New Roman"/>
          <w:sz w:val="20"/>
          <w:lang w:val="en-US"/>
        </w:rPr>
        <w:t xml:space="preserve"> </w:t>
      </w:r>
      <w:r w:rsidRPr="00E14E5C">
        <w:rPr>
          <w:rFonts w:ascii="Times New Roman" w:hAnsi="Times New Roman" w:cs="Times New Roman"/>
          <w:sz w:val="20"/>
          <w:lang w:val="en-US"/>
        </w:rPr>
        <w:t>2,</w:t>
      </w:r>
      <w:r w:rsidR="00D744F2">
        <w:rPr>
          <w:rFonts w:ascii="Times New Roman" w:hAnsi="Times New Roman" w:cs="Times New Roman"/>
          <w:sz w:val="20"/>
          <w:lang w:val="en-US"/>
        </w:rPr>
        <w:t xml:space="preserve"> </w:t>
      </w:r>
      <w:r w:rsidRPr="00E14E5C">
        <w:rPr>
          <w:rFonts w:ascii="Times New Roman" w:hAnsi="Times New Roman" w:cs="Times New Roman"/>
          <w:sz w:val="20"/>
          <w:lang w:val="en-US"/>
        </w:rPr>
        <w:t>3 and 8 separately for each modulation method, and selected the best.</w:t>
      </w:r>
    </w:p>
    <w:p w14:paraId="415D0ED8" w14:textId="77777777" w:rsidR="00797271" w:rsidRDefault="00797271" w:rsidP="00E14E5C">
      <w:pPr>
        <w:jc w:val="both"/>
        <w:rPr>
          <w:rFonts w:ascii="Times New Roman" w:hAnsi="Times New Roman" w:cs="Times New Roman"/>
          <w:b/>
          <w:sz w:val="20"/>
          <w:lang w:val="en-US"/>
        </w:rPr>
      </w:pPr>
    </w:p>
    <w:p w14:paraId="1436D0B5" w14:textId="4E27A2FC" w:rsidR="00D744F2" w:rsidRPr="00607DD9" w:rsidRDefault="00D744F2" w:rsidP="00E14E5C">
      <w:pPr>
        <w:jc w:val="both"/>
        <w:rPr>
          <w:rFonts w:ascii="Times New Roman" w:hAnsi="Times New Roman" w:cs="Times New Roman"/>
          <w:sz w:val="20"/>
          <w:lang w:val="en-US"/>
        </w:rPr>
      </w:pPr>
      <w:r w:rsidRPr="00344D0C">
        <w:rPr>
          <w:rFonts w:ascii="Times New Roman" w:hAnsi="Times New Roman" w:cs="Times New Roman"/>
          <w:b/>
          <w:sz w:val="20"/>
          <w:lang w:val="en-US"/>
        </w:rPr>
        <w:t xml:space="preserve">Observation </w:t>
      </w:r>
      <w:r w:rsidR="009F78E7">
        <w:rPr>
          <w:rFonts w:ascii="Times New Roman" w:hAnsi="Times New Roman" w:cs="Times New Roman"/>
          <w:b/>
          <w:sz w:val="20"/>
          <w:lang w:val="en-US"/>
        </w:rPr>
        <w:t>2</w:t>
      </w:r>
      <w:r w:rsidRPr="00240C00">
        <w:rPr>
          <w:rFonts w:ascii="Times New Roman" w:hAnsi="Times New Roman" w:cs="Times New Roman"/>
          <w:b/>
          <w:sz w:val="20"/>
          <w:lang w:val="en-US"/>
        </w:rPr>
        <w:t>:</w:t>
      </w:r>
      <w:r w:rsidRPr="0007197C">
        <w:rPr>
          <w:rFonts w:ascii="Times New Roman" w:hAnsi="Times New Roman" w:cs="Times New Roman"/>
          <w:b/>
          <w:sz w:val="20"/>
          <w:lang w:val="en-US"/>
        </w:rPr>
        <w:t xml:space="preserve"> </w:t>
      </w:r>
      <w:r w:rsidRPr="00607DD9">
        <w:rPr>
          <w:rFonts w:ascii="Times New Roman" w:hAnsi="Times New Roman" w:cs="Times New Roman"/>
          <w:sz w:val="20"/>
          <w:lang w:val="en-US"/>
        </w:rPr>
        <w:t xml:space="preserve">The proposed short block PCM provide very good performance over </w:t>
      </w:r>
      <w:r w:rsidR="00786440" w:rsidRPr="00607DD9">
        <w:rPr>
          <w:rFonts w:ascii="Times New Roman" w:hAnsi="Times New Roman" w:cs="Times New Roman"/>
          <w:sz w:val="20"/>
          <w:lang w:val="en-US"/>
        </w:rPr>
        <w:t xml:space="preserve">a </w:t>
      </w:r>
      <w:r w:rsidRPr="00607DD9">
        <w:rPr>
          <w:rFonts w:ascii="Times New Roman" w:hAnsi="Times New Roman" w:cs="Times New Roman"/>
          <w:sz w:val="20"/>
          <w:lang w:val="en-US"/>
        </w:rPr>
        <w:t xml:space="preserve">wider range of code rates and supports IR HARQ. </w:t>
      </w:r>
    </w:p>
    <w:p w14:paraId="594D4650" w14:textId="1FFF8A67" w:rsidR="00D744F2" w:rsidRPr="00076654" w:rsidRDefault="00D744F2" w:rsidP="00D744F2">
      <w:r>
        <w:rPr>
          <w:rFonts w:ascii="Arial" w:hAnsi="Arial" w:cs="Arial"/>
          <w:sz w:val="32"/>
          <w:szCs w:val="32"/>
          <w:lang w:val="en-US"/>
        </w:rPr>
        <w:lastRenderedPageBreak/>
        <w:t>3.3</w:t>
      </w:r>
      <w:r>
        <w:rPr>
          <w:rFonts w:ascii="Arial" w:hAnsi="Arial" w:cs="Arial"/>
          <w:sz w:val="32"/>
          <w:szCs w:val="32"/>
          <w:lang w:val="en-US"/>
        </w:rPr>
        <w:tab/>
      </w:r>
      <w:r>
        <w:rPr>
          <w:rFonts w:ascii="Arial" w:hAnsi="Arial" w:cs="Arial"/>
          <w:sz w:val="32"/>
          <w:szCs w:val="32"/>
          <w:lang w:val="en-US"/>
        </w:rPr>
        <w:tab/>
      </w:r>
      <w:r>
        <w:rPr>
          <w:rFonts w:ascii="Arial" w:hAnsi="Arial" w:cs="Arial"/>
          <w:sz w:val="32"/>
          <w:szCs w:val="32"/>
          <w:lang w:val="en-US"/>
        </w:rPr>
        <w:tab/>
        <w:t xml:space="preserve">Performance of larger blocks </w:t>
      </w:r>
    </w:p>
    <w:p w14:paraId="5B022378" w14:textId="79C66A0F" w:rsidR="00D744F2" w:rsidRPr="002C643A" w:rsidRDefault="00D744F2" w:rsidP="00D744F2">
      <w:pPr>
        <w:jc w:val="both"/>
        <w:rPr>
          <w:rFonts w:ascii="Times New Roman" w:hAnsi="Times New Roman" w:cs="Times New Roman"/>
          <w:sz w:val="20"/>
          <w:szCs w:val="20"/>
          <w:lang w:val="en-US"/>
        </w:rPr>
      </w:pPr>
      <w:r w:rsidRPr="002C643A">
        <w:rPr>
          <w:rFonts w:ascii="Times New Roman" w:hAnsi="Times New Roman" w:cs="Times New Roman"/>
          <w:sz w:val="20"/>
          <w:szCs w:val="20"/>
          <w:lang w:val="en-US"/>
        </w:rPr>
        <w:t xml:space="preserve">Figure </w:t>
      </w:r>
      <w:r w:rsidR="00786440" w:rsidRPr="002C643A">
        <w:rPr>
          <w:rFonts w:ascii="Times New Roman" w:hAnsi="Times New Roman" w:cs="Times New Roman"/>
          <w:sz w:val="20"/>
          <w:szCs w:val="20"/>
          <w:lang w:val="en-US"/>
        </w:rPr>
        <w:t>6</w:t>
      </w:r>
      <w:r w:rsidRPr="002C643A">
        <w:rPr>
          <w:rFonts w:ascii="Times New Roman" w:hAnsi="Times New Roman" w:cs="Times New Roman"/>
          <w:sz w:val="20"/>
          <w:szCs w:val="20"/>
          <w:lang w:val="en-US"/>
        </w:rPr>
        <w:t xml:space="preserve"> (a)-(d) shows simulation results for 2000, 4000, 6000, and 8000 information block sizes with for QPSK scheme. Modulo lifting is used for different block sizes while puncturing happens on systematic bits and from the end of the parity bits whenever required.</w:t>
      </w:r>
      <w:r w:rsidR="002C643A" w:rsidRPr="002C643A">
        <w:rPr>
          <w:rFonts w:ascii="Times New Roman" w:hAnsi="Times New Roman" w:cs="Times New Roman"/>
          <w:sz w:val="20"/>
          <w:szCs w:val="20"/>
          <w:lang w:val="en-US"/>
        </w:rPr>
        <w:t xml:space="preserve"> </w:t>
      </w:r>
      <w:r w:rsidR="002C643A" w:rsidRPr="002C643A">
        <w:rPr>
          <w:rFonts w:ascii="Times New Roman" w:eastAsia="SimSun" w:hAnsi="Times New Roman" w:cs="Times New Roman"/>
          <w:sz w:val="20"/>
          <w:szCs w:val="20"/>
          <w:lang w:val="en-US" w:eastAsia="zh-CN"/>
        </w:rPr>
        <w:t xml:space="preserve">As </w:t>
      </w:r>
      <w:r w:rsidR="00D62EE0">
        <w:rPr>
          <w:rFonts w:ascii="Times New Roman" w:eastAsia="SimSun" w:hAnsi="Times New Roman" w:cs="Times New Roman"/>
          <w:sz w:val="20"/>
          <w:szCs w:val="20"/>
          <w:lang w:val="en-US" w:eastAsia="zh-CN"/>
        </w:rPr>
        <w:t xml:space="preserve">the </w:t>
      </w:r>
      <w:r w:rsidR="00B12737">
        <w:rPr>
          <w:rFonts w:ascii="Times New Roman" w:eastAsia="SimSun" w:hAnsi="Times New Roman" w:cs="Times New Roman"/>
          <w:sz w:val="20"/>
          <w:szCs w:val="20"/>
          <w:lang w:val="en-US" w:eastAsia="zh-CN"/>
        </w:rPr>
        <w:t xml:space="preserve">matrix </w:t>
      </w:r>
      <w:r w:rsidR="002C643A" w:rsidRPr="002C643A">
        <w:rPr>
          <w:rFonts w:ascii="Times New Roman" w:eastAsia="SimSun" w:hAnsi="Times New Roman" w:cs="Times New Roman"/>
          <w:sz w:val="20"/>
          <w:szCs w:val="20"/>
          <w:lang w:val="en-US" w:eastAsia="zh-CN"/>
        </w:rPr>
        <w:t>is limited to rate 1/3, code rate of 1/5 is obtained by repeating rate 1/3.</w:t>
      </w:r>
      <w:r w:rsidRPr="002C643A">
        <w:rPr>
          <w:rFonts w:ascii="Times New Roman" w:hAnsi="Times New Roman" w:cs="Times New Roman"/>
          <w:sz w:val="20"/>
          <w:szCs w:val="20"/>
          <w:lang w:val="en-US"/>
        </w:rPr>
        <w:t xml:space="preserve"> </w:t>
      </w:r>
    </w:p>
    <w:p w14:paraId="329D6395" w14:textId="77777777" w:rsidR="00D744F2" w:rsidRPr="00D744F2" w:rsidRDefault="00D744F2" w:rsidP="00753498">
      <w:pPr>
        <w:rPr>
          <w:lang w:val="en-US"/>
        </w:rPr>
      </w:pPr>
    </w:p>
    <w:p w14:paraId="78580EDE" w14:textId="08E5A148" w:rsidR="00C729F2" w:rsidRDefault="00797271" w:rsidP="00753498">
      <w:r w:rsidRPr="00797271">
        <w:drawing>
          <wp:inline distT="0" distB="0" distL="0" distR="0" wp14:anchorId="6C68F2D6" wp14:editId="5F55705C">
            <wp:extent cx="6120765" cy="2947670"/>
            <wp:effectExtent l="0" t="0" r="0" b="508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6120765" cy="2947670"/>
                    </a:xfrm>
                    <a:prstGeom prst="rect">
                      <a:avLst/>
                    </a:prstGeom>
                  </pic:spPr>
                </pic:pic>
              </a:graphicData>
            </a:graphic>
          </wp:inline>
        </w:drawing>
      </w:r>
    </w:p>
    <w:p w14:paraId="58B20702" w14:textId="40C3C69F" w:rsidR="00533E0B" w:rsidRPr="00533E0B" w:rsidRDefault="00533E0B" w:rsidP="00533E0B">
      <w:pPr>
        <w:jc w:val="center"/>
        <w:rPr>
          <w:rFonts w:ascii="Times New Roman" w:hAnsi="Times New Roman" w:cs="Times New Roman"/>
          <w:sz w:val="20"/>
        </w:rPr>
      </w:pPr>
      <w:r w:rsidRPr="00533E0B">
        <w:rPr>
          <w:rFonts w:ascii="Times New Roman" w:hAnsi="Times New Roman" w:cs="Times New Roman"/>
          <w:sz w:val="20"/>
        </w:rPr>
        <w:t>(a)</w:t>
      </w:r>
    </w:p>
    <w:p w14:paraId="6E5ECDCC" w14:textId="432AC80B" w:rsidR="00533E0B" w:rsidRDefault="00797271" w:rsidP="00753498">
      <w:r w:rsidRPr="00797271">
        <w:drawing>
          <wp:inline distT="0" distB="0" distL="0" distR="0" wp14:anchorId="5B4919E6" wp14:editId="6DD71556">
            <wp:extent cx="6223123" cy="2996964"/>
            <wp:effectExtent l="0" t="0" r="635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6225719" cy="2998214"/>
                    </a:xfrm>
                    <a:prstGeom prst="rect">
                      <a:avLst/>
                    </a:prstGeom>
                  </pic:spPr>
                </pic:pic>
              </a:graphicData>
            </a:graphic>
          </wp:inline>
        </w:drawing>
      </w:r>
    </w:p>
    <w:p w14:paraId="35A94AC0" w14:textId="7A4F70B0" w:rsidR="00533E0B" w:rsidRPr="00533E0B" w:rsidRDefault="00533E0B" w:rsidP="00533E0B">
      <w:pPr>
        <w:jc w:val="center"/>
        <w:rPr>
          <w:rFonts w:ascii="Times New Roman" w:hAnsi="Times New Roman" w:cs="Times New Roman"/>
          <w:sz w:val="20"/>
        </w:rPr>
      </w:pPr>
      <w:r w:rsidRPr="00533E0B">
        <w:rPr>
          <w:rFonts w:ascii="Times New Roman" w:hAnsi="Times New Roman" w:cs="Times New Roman"/>
          <w:sz w:val="20"/>
        </w:rPr>
        <w:t>(</w:t>
      </w:r>
      <w:r>
        <w:rPr>
          <w:rFonts w:ascii="Times New Roman" w:hAnsi="Times New Roman" w:cs="Times New Roman"/>
          <w:sz w:val="20"/>
        </w:rPr>
        <w:t>b</w:t>
      </w:r>
      <w:r w:rsidRPr="00533E0B">
        <w:rPr>
          <w:rFonts w:ascii="Times New Roman" w:hAnsi="Times New Roman" w:cs="Times New Roman"/>
          <w:sz w:val="20"/>
        </w:rPr>
        <w:t>)</w:t>
      </w:r>
    </w:p>
    <w:p w14:paraId="00C68F57" w14:textId="5101F245" w:rsidR="00785415" w:rsidRDefault="002756C1" w:rsidP="00753498">
      <w:r w:rsidRPr="002756C1">
        <w:lastRenderedPageBreak/>
        <w:drawing>
          <wp:inline distT="0" distB="0" distL="0" distR="0" wp14:anchorId="52B81835" wp14:editId="5DDA34B0">
            <wp:extent cx="6120765" cy="2947670"/>
            <wp:effectExtent l="0" t="0" r="0" b="508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6120765" cy="2947670"/>
                    </a:xfrm>
                    <a:prstGeom prst="rect">
                      <a:avLst/>
                    </a:prstGeom>
                  </pic:spPr>
                </pic:pic>
              </a:graphicData>
            </a:graphic>
          </wp:inline>
        </w:drawing>
      </w:r>
    </w:p>
    <w:p w14:paraId="54A30E6A" w14:textId="034F49A9" w:rsidR="00533E0B" w:rsidRPr="00533E0B" w:rsidRDefault="00533E0B" w:rsidP="00533E0B">
      <w:pPr>
        <w:jc w:val="center"/>
        <w:rPr>
          <w:rFonts w:ascii="Times New Roman" w:hAnsi="Times New Roman" w:cs="Times New Roman"/>
          <w:sz w:val="20"/>
        </w:rPr>
      </w:pPr>
      <w:r w:rsidRPr="00533E0B">
        <w:rPr>
          <w:rFonts w:ascii="Times New Roman" w:hAnsi="Times New Roman" w:cs="Times New Roman"/>
          <w:sz w:val="20"/>
        </w:rPr>
        <w:t>(</w:t>
      </w:r>
      <w:r>
        <w:rPr>
          <w:rFonts w:ascii="Times New Roman" w:hAnsi="Times New Roman" w:cs="Times New Roman"/>
          <w:sz w:val="20"/>
        </w:rPr>
        <w:t>c</w:t>
      </w:r>
      <w:r w:rsidRPr="00533E0B">
        <w:rPr>
          <w:rFonts w:ascii="Times New Roman" w:hAnsi="Times New Roman" w:cs="Times New Roman"/>
          <w:sz w:val="20"/>
        </w:rPr>
        <w:t>)</w:t>
      </w:r>
    </w:p>
    <w:p w14:paraId="32818BAC" w14:textId="0972A9EE" w:rsidR="00533E0B" w:rsidRDefault="002756C1" w:rsidP="00753498">
      <w:r w:rsidRPr="002756C1">
        <w:drawing>
          <wp:inline distT="0" distB="0" distL="0" distR="0" wp14:anchorId="0EEDC530" wp14:editId="16B841B5">
            <wp:extent cx="6120765" cy="2947670"/>
            <wp:effectExtent l="0" t="0" r="0" b="508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6120765" cy="2947670"/>
                    </a:xfrm>
                    <a:prstGeom prst="rect">
                      <a:avLst/>
                    </a:prstGeom>
                  </pic:spPr>
                </pic:pic>
              </a:graphicData>
            </a:graphic>
          </wp:inline>
        </w:drawing>
      </w:r>
    </w:p>
    <w:p w14:paraId="650D7077" w14:textId="74261081" w:rsidR="00533E0B" w:rsidRDefault="00533E0B" w:rsidP="00533E0B">
      <w:pPr>
        <w:jc w:val="center"/>
      </w:pPr>
      <w:r w:rsidRPr="00533E0B">
        <w:rPr>
          <w:rFonts w:ascii="Times New Roman" w:hAnsi="Times New Roman" w:cs="Times New Roman"/>
          <w:sz w:val="20"/>
        </w:rPr>
        <w:t>(</w:t>
      </w:r>
      <w:r>
        <w:rPr>
          <w:rFonts w:ascii="Times New Roman" w:hAnsi="Times New Roman" w:cs="Times New Roman"/>
          <w:sz w:val="20"/>
        </w:rPr>
        <w:t>d</w:t>
      </w:r>
      <w:r w:rsidRPr="00533E0B">
        <w:rPr>
          <w:rFonts w:ascii="Times New Roman" w:hAnsi="Times New Roman" w:cs="Times New Roman"/>
          <w:sz w:val="20"/>
        </w:rPr>
        <w:t>)</w:t>
      </w:r>
    </w:p>
    <w:p w14:paraId="28C2F25D" w14:textId="2264E83B" w:rsidR="00533E0B" w:rsidRDefault="00533E0B" w:rsidP="00533E0B">
      <w:pPr>
        <w:jc w:val="center"/>
        <w:rPr>
          <w:rFonts w:ascii="Times New Roman" w:hAnsi="Times New Roman" w:cs="Times New Roman"/>
          <w:sz w:val="20"/>
        </w:rPr>
      </w:pPr>
      <w:r w:rsidRPr="00C729F2">
        <w:rPr>
          <w:rFonts w:ascii="Times New Roman" w:hAnsi="Times New Roman" w:cs="Times New Roman"/>
          <w:sz w:val="20"/>
        </w:rPr>
        <w:t xml:space="preserve">Figure </w:t>
      </w:r>
      <w:r w:rsidR="00786440">
        <w:rPr>
          <w:rFonts w:ascii="Times New Roman" w:hAnsi="Times New Roman" w:cs="Times New Roman"/>
          <w:sz w:val="20"/>
        </w:rPr>
        <w:t>6</w:t>
      </w:r>
      <w:r w:rsidRPr="00C729F2">
        <w:rPr>
          <w:rFonts w:ascii="Times New Roman" w:hAnsi="Times New Roman" w:cs="Times New Roman"/>
          <w:sz w:val="20"/>
        </w:rPr>
        <w:t xml:space="preserve">: BLER versus SNR for </w:t>
      </w:r>
      <w:r>
        <w:rPr>
          <w:rFonts w:ascii="Times New Roman" w:hAnsi="Times New Roman" w:cs="Times New Roman"/>
          <w:sz w:val="20"/>
        </w:rPr>
        <w:t>large</w:t>
      </w:r>
      <w:r w:rsidRPr="00C729F2">
        <w:rPr>
          <w:rFonts w:ascii="Times New Roman" w:hAnsi="Times New Roman" w:cs="Times New Roman"/>
          <w:sz w:val="20"/>
        </w:rPr>
        <w:t xml:space="preserve"> block (a)</w:t>
      </w:r>
      <w:r>
        <w:rPr>
          <w:rFonts w:ascii="Times New Roman" w:hAnsi="Times New Roman" w:cs="Times New Roman"/>
          <w:sz w:val="20"/>
        </w:rPr>
        <w:t xml:space="preserve"> 2000</w:t>
      </w:r>
      <w:r w:rsidRPr="00C729F2">
        <w:rPr>
          <w:rFonts w:ascii="Times New Roman" w:hAnsi="Times New Roman" w:cs="Times New Roman"/>
          <w:sz w:val="20"/>
        </w:rPr>
        <w:t xml:space="preserve"> info bits, (b) 4</w:t>
      </w:r>
      <w:r>
        <w:rPr>
          <w:rFonts w:ascii="Times New Roman" w:hAnsi="Times New Roman" w:cs="Times New Roman"/>
          <w:sz w:val="20"/>
        </w:rPr>
        <w:t>0</w:t>
      </w:r>
      <w:r w:rsidRPr="00C729F2">
        <w:rPr>
          <w:rFonts w:ascii="Times New Roman" w:hAnsi="Times New Roman" w:cs="Times New Roman"/>
          <w:sz w:val="20"/>
        </w:rPr>
        <w:t xml:space="preserve">00 info bits, (c) </w:t>
      </w:r>
      <w:r>
        <w:rPr>
          <w:rFonts w:ascii="Times New Roman" w:hAnsi="Times New Roman" w:cs="Times New Roman"/>
          <w:sz w:val="20"/>
        </w:rPr>
        <w:t>60</w:t>
      </w:r>
      <w:r w:rsidRPr="00C729F2">
        <w:rPr>
          <w:rFonts w:ascii="Times New Roman" w:hAnsi="Times New Roman" w:cs="Times New Roman"/>
          <w:sz w:val="20"/>
        </w:rPr>
        <w:t>00 info bits</w:t>
      </w:r>
      <w:r w:rsidR="00786440">
        <w:rPr>
          <w:rFonts w:ascii="Times New Roman" w:hAnsi="Times New Roman" w:cs="Times New Roman"/>
          <w:sz w:val="20"/>
        </w:rPr>
        <w:t>,</w:t>
      </w:r>
      <w:r w:rsidR="00786440" w:rsidRPr="00C729F2">
        <w:rPr>
          <w:rFonts w:ascii="Times New Roman" w:hAnsi="Times New Roman" w:cs="Times New Roman"/>
          <w:sz w:val="20"/>
        </w:rPr>
        <w:t xml:space="preserve"> </w:t>
      </w:r>
      <w:r w:rsidR="00786440">
        <w:rPr>
          <w:rFonts w:ascii="Times New Roman" w:hAnsi="Times New Roman" w:cs="Times New Roman"/>
          <w:sz w:val="20"/>
        </w:rPr>
        <w:t>(</w:t>
      </w:r>
      <w:r w:rsidRPr="00C729F2">
        <w:rPr>
          <w:rFonts w:ascii="Times New Roman" w:hAnsi="Times New Roman" w:cs="Times New Roman"/>
          <w:sz w:val="20"/>
        </w:rPr>
        <w:t xml:space="preserve">d) </w:t>
      </w:r>
      <w:r>
        <w:rPr>
          <w:rFonts w:ascii="Times New Roman" w:hAnsi="Times New Roman" w:cs="Times New Roman"/>
          <w:sz w:val="20"/>
        </w:rPr>
        <w:t>8</w:t>
      </w:r>
      <w:r w:rsidRPr="00C729F2">
        <w:rPr>
          <w:rFonts w:ascii="Times New Roman" w:hAnsi="Times New Roman" w:cs="Times New Roman"/>
          <w:sz w:val="20"/>
        </w:rPr>
        <w:t>000 info bits</w:t>
      </w:r>
    </w:p>
    <w:p w14:paraId="00A93A61" w14:textId="1CE6F48F" w:rsidR="00D744F2" w:rsidRPr="00E14E5C" w:rsidRDefault="00D744F2" w:rsidP="00D744F2">
      <w:pPr>
        <w:jc w:val="both"/>
        <w:rPr>
          <w:rFonts w:ascii="Times New Roman" w:hAnsi="Times New Roman" w:cs="Times New Roman"/>
          <w:sz w:val="20"/>
          <w:lang w:val="en-US"/>
        </w:rPr>
      </w:pPr>
      <w:r w:rsidRPr="00D744F2">
        <w:rPr>
          <w:rFonts w:ascii="Times New Roman" w:hAnsi="Times New Roman" w:cs="Times New Roman"/>
          <w:b/>
          <w:sz w:val="20"/>
          <w:lang w:val="en-US"/>
        </w:rPr>
        <w:t xml:space="preserve">Observation </w:t>
      </w:r>
      <w:r w:rsidR="00607DD9">
        <w:rPr>
          <w:rFonts w:ascii="Times New Roman" w:hAnsi="Times New Roman" w:cs="Times New Roman"/>
          <w:b/>
          <w:sz w:val="20"/>
          <w:lang w:val="en-US"/>
        </w:rPr>
        <w:t>3</w:t>
      </w:r>
      <w:r w:rsidRPr="00D744F2">
        <w:rPr>
          <w:rFonts w:ascii="Times New Roman" w:hAnsi="Times New Roman" w:cs="Times New Roman"/>
          <w:b/>
          <w:sz w:val="20"/>
          <w:lang w:val="en-US"/>
        </w:rPr>
        <w:t>:</w:t>
      </w:r>
      <w:r>
        <w:rPr>
          <w:rFonts w:ascii="Times New Roman" w:hAnsi="Times New Roman" w:cs="Times New Roman"/>
          <w:sz w:val="20"/>
          <w:lang w:val="en-US"/>
        </w:rPr>
        <w:t xml:space="preserve"> The proposed large block PCM provide very good performance over </w:t>
      </w:r>
      <w:r w:rsidR="00786440">
        <w:rPr>
          <w:rFonts w:ascii="Times New Roman" w:hAnsi="Times New Roman" w:cs="Times New Roman"/>
          <w:sz w:val="20"/>
          <w:lang w:val="en-US"/>
        </w:rPr>
        <w:t xml:space="preserve">a </w:t>
      </w:r>
      <w:r>
        <w:rPr>
          <w:rFonts w:ascii="Times New Roman" w:hAnsi="Times New Roman" w:cs="Times New Roman"/>
          <w:sz w:val="20"/>
          <w:lang w:val="en-US"/>
        </w:rPr>
        <w:t xml:space="preserve">wider range of code rates and supports </w:t>
      </w:r>
      <w:r w:rsidR="003945BB">
        <w:rPr>
          <w:rFonts w:ascii="Times New Roman" w:hAnsi="Times New Roman" w:cs="Times New Roman"/>
          <w:sz w:val="20"/>
          <w:lang w:val="en-US"/>
        </w:rPr>
        <w:t>low error floor</w:t>
      </w:r>
      <w:r>
        <w:rPr>
          <w:rFonts w:ascii="Times New Roman" w:hAnsi="Times New Roman" w:cs="Times New Roman"/>
          <w:sz w:val="20"/>
          <w:lang w:val="en-US"/>
        </w:rPr>
        <w:t xml:space="preserve"> while providing good implementation benefits. </w:t>
      </w:r>
    </w:p>
    <w:p w14:paraId="77B4B249" w14:textId="0A01B05C" w:rsidR="008D476D" w:rsidRPr="00A94050" w:rsidRDefault="00076654" w:rsidP="008D476D">
      <w:pPr>
        <w:pStyle w:val="Heading1"/>
      </w:pPr>
      <w:r>
        <w:rPr>
          <w:lang w:eastAsia="zh-CN"/>
        </w:rPr>
        <w:t>4</w:t>
      </w:r>
      <w:r w:rsidR="008D476D" w:rsidRPr="00A94050">
        <w:tab/>
      </w:r>
      <w:r w:rsidR="008D476D">
        <w:t>Conclusion</w:t>
      </w:r>
    </w:p>
    <w:p w14:paraId="27F49EE0" w14:textId="4117C109" w:rsidR="002C643A" w:rsidRDefault="002C643A" w:rsidP="00607DD9">
      <w:pPr>
        <w:jc w:val="both"/>
        <w:rPr>
          <w:rFonts w:ascii="Times New Roman" w:hAnsi="Times New Roman" w:cs="Times New Roman"/>
          <w:sz w:val="20"/>
          <w:szCs w:val="20"/>
        </w:rPr>
      </w:pPr>
      <w:r w:rsidRPr="002C643A">
        <w:rPr>
          <w:rFonts w:ascii="Times New Roman" w:hAnsi="Times New Roman" w:cs="Times New Roman"/>
          <w:sz w:val="20"/>
          <w:szCs w:val="20"/>
        </w:rPr>
        <w:t xml:space="preserve">In this </w:t>
      </w:r>
      <w:r w:rsidR="008835CA" w:rsidRPr="002C643A">
        <w:rPr>
          <w:rFonts w:ascii="Times New Roman" w:hAnsi="Times New Roman" w:cs="Times New Roman"/>
          <w:sz w:val="20"/>
          <w:szCs w:val="20"/>
        </w:rPr>
        <w:t>contribution,</w:t>
      </w:r>
      <w:r w:rsidRPr="002C643A">
        <w:rPr>
          <w:rFonts w:ascii="Times New Roman" w:hAnsi="Times New Roman" w:cs="Times New Roman"/>
          <w:sz w:val="20"/>
          <w:szCs w:val="20"/>
        </w:rPr>
        <w:t xml:space="preserve"> we propose code construction details of LDPC for </w:t>
      </w:r>
      <w:r w:rsidR="00B12737">
        <w:rPr>
          <w:rFonts w:ascii="Times New Roman" w:hAnsi="Times New Roman" w:cs="Times New Roman"/>
          <w:sz w:val="20"/>
          <w:szCs w:val="20"/>
        </w:rPr>
        <w:t xml:space="preserve">the </w:t>
      </w:r>
      <w:r w:rsidRPr="002C643A">
        <w:rPr>
          <w:rFonts w:ascii="Times New Roman" w:hAnsi="Times New Roman" w:cs="Times New Roman"/>
          <w:sz w:val="20"/>
          <w:szCs w:val="20"/>
        </w:rPr>
        <w:t xml:space="preserve">eMBB data channel and we have following observations and proposals. </w:t>
      </w:r>
    </w:p>
    <w:p w14:paraId="57E14D37" w14:textId="77777777" w:rsidR="00607DD9" w:rsidRPr="00607DD9" w:rsidRDefault="00607DD9" w:rsidP="00607DD9">
      <w:pPr>
        <w:jc w:val="both"/>
        <w:rPr>
          <w:rFonts w:ascii="Times New Roman" w:hAnsi="Times New Roman" w:cs="Times New Roman"/>
          <w:b/>
          <w:sz w:val="20"/>
          <w:szCs w:val="20"/>
        </w:rPr>
      </w:pPr>
      <w:r w:rsidRPr="00607DD9">
        <w:rPr>
          <w:rFonts w:ascii="Times New Roman" w:hAnsi="Times New Roman" w:cs="Times New Roman"/>
          <w:b/>
          <w:sz w:val="20"/>
          <w:szCs w:val="20"/>
        </w:rPr>
        <w:t xml:space="preserve">Observation 1: </w:t>
      </w:r>
      <w:r w:rsidRPr="00607DD9">
        <w:rPr>
          <w:rFonts w:ascii="Times New Roman" w:hAnsi="Times New Roman" w:cs="Times New Roman"/>
          <w:sz w:val="20"/>
          <w:szCs w:val="20"/>
        </w:rPr>
        <w:t>The decoding latency and implementation efficiency can be improved based on the proposed Family 2 base graph.</w:t>
      </w:r>
      <w:r w:rsidRPr="00607DD9">
        <w:rPr>
          <w:rFonts w:ascii="Times New Roman" w:hAnsi="Times New Roman" w:cs="Times New Roman"/>
          <w:b/>
          <w:sz w:val="20"/>
          <w:szCs w:val="20"/>
        </w:rPr>
        <w:t xml:space="preserve"> </w:t>
      </w:r>
    </w:p>
    <w:p w14:paraId="5AE186C3" w14:textId="77777777" w:rsidR="00607DD9" w:rsidRPr="00607DD9" w:rsidRDefault="00607DD9" w:rsidP="00607DD9">
      <w:pPr>
        <w:jc w:val="both"/>
        <w:rPr>
          <w:rFonts w:ascii="Times New Roman" w:hAnsi="Times New Roman" w:cs="Times New Roman"/>
          <w:b/>
          <w:sz w:val="20"/>
          <w:szCs w:val="20"/>
        </w:rPr>
      </w:pPr>
      <w:r w:rsidRPr="00607DD9">
        <w:rPr>
          <w:rFonts w:ascii="Times New Roman" w:hAnsi="Times New Roman" w:cs="Times New Roman"/>
          <w:b/>
          <w:sz w:val="20"/>
          <w:szCs w:val="20"/>
        </w:rPr>
        <w:t xml:space="preserve">Observation 2: </w:t>
      </w:r>
      <w:r w:rsidRPr="00607DD9">
        <w:rPr>
          <w:rFonts w:ascii="Times New Roman" w:hAnsi="Times New Roman" w:cs="Times New Roman"/>
          <w:sz w:val="20"/>
          <w:szCs w:val="20"/>
        </w:rPr>
        <w:t>The proposed short block PCM provide very good performance over a wider range of code rates and supports IR HARQ.</w:t>
      </w:r>
      <w:r w:rsidRPr="00607DD9">
        <w:rPr>
          <w:rFonts w:ascii="Times New Roman" w:hAnsi="Times New Roman" w:cs="Times New Roman"/>
          <w:b/>
          <w:sz w:val="20"/>
          <w:szCs w:val="20"/>
        </w:rPr>
        <w:t xml:space="preserve"> </w:t>
      </w:r>
    </w:p>
    <w:p w14:paraId="2D948AB8" w14:textId="10B37B80" w:rsidR="00607DD9" w:rsidRPr="00607DD9" w:rsidRDefault="00607DD9" w:rsidP="00607DD9">
      <w:pPr>
        <w:jc w:val="both"/>
        <w:rPr>
          <w:rFonts w:ascii="Times New Roman" w:hAnsi="Times New Roman" w:cs="Times New Roman"/>
          <w:sz w:val="20"/>
          <w:szCs w:val="20"/>
        </w:rPr>
      </w:pPr>
      <w:r w:rsidRPr="00607DD9">
        <w:rPr>
          <w:rFonts w:ascii="Times New Roman" w:hAnsi="Times New Roman" w:cs="Times New Roman"/>
          <w:b/>
          <w:sz w:val="20"/>
          <w:szCs w:val="20"/>
        </w:rPr>
        <w:lastRenderedPageBreak/>
        <w:t>Observation 3</w:t>
      </w:r>
      <w:r w:rsidRPr="00607DD9">
        <w:rPr>
          <w:rFonts w:ascii="Times New Roman" w:hAnsi="Times New Roman" w:cs="Times New Roman"/>
          <w:sz w:val="20"/>
          <w:szCs w:val="20"/>
        </w:rPr>
        <w:t>: The proposed large block PCM provide very good performance over a wider range of code rates and supports low error floor while providing good implementation benefits.</w:t>
      </w:r>
    </w:p>
    <w:p w14:paraId="37441DFF" w14:textId="369A75E2" w:rsidR="00607DD9" w:rsidRPr="00607DD9" w:rsidRDefault="00607DD9" w:rsidP="00607DD9">
      <w:pPr>
        <w:jc w:val="both"/>
        <w:rPr>
          <w:rFonts w:ascii="Times New Roman" w:hAnsi="Times New Roman" w:cs="Times New Roman"/>
          <w:sz w:val="20"/>
          <w:szCs w:val="20"/>
        </w:rPr>
      </w:pPr>
      <w:r w:rsidRPr="00607DD9">
        <w:rPr>
          <w:rFonts w:ascii="Times New Roman" w:hAnsi="Times New Roman" w:cs="Times New Roman"/>
          <w:b/>
          <w:sz w:val="20"/>
          <w:szCs w:val="20"/>
        </w:rPr>
        <w:t>Proposal 1:</w:t>
      </w:r>
      <w:r w:rsidRPr="00607DD9">
        <w:rPr>
          <w:rFonts w:ascii="Times New Roman" w:hAnsi="Times New Roman" w:cs="Times New Roman"/>
          <w:sz w:val="20"/>
          <w:szCs w:val="20"/>
        </w:rPr>
        <w:t xml:space="preserve"> NR eMBB scenario requires a separate base graph to support lower block sizes. The performance of the base matrix can be optimized by adopting blanking based extension. </w:t>
      </w:r>
    </w:p>
    <w:p w14:paraId="5EB0F45E" w14:textId="77777777" w:rsidR="00607DD9" w:rsidRPr="00607DD9" w:rsidRDefault="00607DD9" w:rsidP="00607DD9">
      <w:pPr>
        <w:jc w:val="both"/>
        <w:rPr>
          <w:rFonts w:ascii="Times New Roman" w:hAnsi="Times New Roman" w:cs="Times New Roman"/>
          <w:sz w:val="20"/>
          <w:szCs w:val="20"/>
        </w:rPr>
      </w:pPr>
      <w:r w:rsidRPr="00607DD9">
        <w:rPr>
          <w:rFonts w:ascii="Times New Roman" w:hAnsi="Times New Roman" w:cs="Times New Roman"/>
          <w:b/>
          <w:sz w:val="20"/>
          <w:szCs w:val="20"/>
        </w:rPr>
        <w:t>Proposal 2:</w:t>
      </w:r>
      <w:r w:rsidRPr="00607DD9">
        <w:rPr>
          <w:rFonts w:ascii="Times New Roman" w:hAnsi="Times New Roman" w:cs="Times New Roman"/>
          <w:sz w:val="20"/>
          <w:szCs w:val="20"/>
        </w:rPr>
        <w:t xml:space="preserve"> Optimal shortening/puncturing/repetition combination should be used with sub-matrix dimensions to support different block sizes.   </w:t>
      </w:r>
    </w:p>
    <w:p w14:paraId="7CBA0061" w14:textId="77777777" w:rsidR="00607DD9" w:rsidRPr="00607DD9" w:rsidRDefault="00607DD9" w:rsidP="00607DD9">
      <w:pPr>
        <w:jc w:val="both"/>
        <w:rPr>
          <w:rFonts w:ascii="Times New Roman" w:hAnsi="Times New Roman" w:cs="Times New Roman"/>
          <w:sz w:val="20"/>
          <w:szCs w:val="20"/>
        </w:rPr>
      </w:pPr>
      <w:r w:rsidRPr="00607DD9">
        <w:rPr>
          <w:rFonts w:ascii="Times New Roman" w:hAnsi="Times New Roman" w:cs="Times New Roman"/>
          <w:b/>
          <w:sz w:val="20"/>
          <w:szCs w:val="20"/>
        </w:rPr>
        <w:t>Proposal 3:</w:t>
      </w:r>
      <w:r w:rsidRPr="00607DD9">
        <w:rPr>
          <w:rFonts w:ascii="Times New Roman" w:hAnsi="Times New Roman" w:cs="Times New Roman"/>
          <w:sz w:val="20"/>
          <w:szCs w:val="20"/>
        </w:rPr>
        <w:t xml:space="preserve"> LDPC codes for large block size should support good performance and implementation efficiency.</w:t>
      </w:r>
    </w:p>
    <w:p w14:paraId="4B6D1B23" w14:textId="77777777" w:rsidR="00607DD9" w:rsidRPr="00607DD9" w:rsidRDefault="00607DD9" w:rsidP="00607DD9">
      <w:pPr>
        <w:jc w:val="both"/>
        <w:rPr>
          <w:rFonts w:ascii="Times New Roman" w:hAnsi="Times New Roman" w:cs="Times New Roman"/>
          <w:sz w:val="20"/>
          <w:szCs w:val="20"/>
        </w:rPr>
      </w:pPr>
      <w:r w:rsidRPr="00607DD9">
        <w:rPr>
          <w:rFonts w:ascii="Times New Roman" w:hAnsi="Times New Roman" w:cs="Times New Roman"/>
          <w:b/>
          <w:sz w:val="20"/>
          <w:szCs w:val="20"/>
        </w:rPr>
        <w:t>Proposal 4:</w:t>
      </w:r>
      <w:r w:rsidRPr="00607DD9">
        <w:rPr>
          <w:rFonts w:ascii="Times New Roman" w:hAnsi="Times New Roman" w:cs="Times New Roman"/>
          <w:sz w:val="20"/>
          <w:szCs w:val="20"/>
        </w:rPr>
        <w:t xml:space="preserve"> The largest info block size supported by LDPC encoder </w:t>
      </w:r>
      <w:proofErr w:type="spellStart"/>
      <w:r w:rsidRPr="00607DD9">
        <w:rPr>
          <w:rFonts w:ascii="Times New Roman" w:hAnsi="Times New Roman" w:cs="Times New Roman"/>
          <w:sz w:val="20"/>
          <w:szCs w:val="20"/>
        </w:rPr>
        <w:t>Kmax</w:t>
      </w:r>
      <w:proofErr w:type="spellEnd"/>
      <w:r w:rsidRPr="00607DD9">
        <w:rPr>
          <w:rFonts w:ascii="Times New Roman" w:hAnsi="Times New Roman" w:cs="Times New Roman"/>
          <w:sz w:val="20"/>
          <w:szCs w:val="20"/>
        </w:rPr>
        <w:t xml:space="preserve"> and the largest shift size </w:t>
      </w:r>
      <w:proofErr w:type="spellStart"/>
      <w:r w:rsidRPr="00607DD9">
        <w:rPr>
          <w:rFonts w:ascii="Times New Roman" w:hAnsi="Times New Roman" w:cs="Times New Roman"/>
          <w:sz w:val="20"/>
          <w:szCs w:val="20"/>
        </w:rPr>
        <w:t>Zmax</w:t>
      </w:r>
      <w:proofErr w:type="spellEnd"/>
      <w:r w:rsidRPr="00607DD9">
        <w:rPr>
          <w:rFonts w:ascii="Times New Roman" w:hAnsi="Times New Roman" w:cs="Times New Roman"/>
          <w:sz w:val="20"/>
          <w:szCs w:val="20"/>
        </w:rPr>
        <w:t xml:space="preserve"> defined for a H matrix should be {8192, 256} to provide a good trade-off between performance and implementation complexity. </w:t>
      </w:r>
    </w:p>
    <w:p w14:paraId="0DE027B3" w14:textId="0D5F076C" w:rsidR="00607DD9" w:rsidRPr="002C643A" w:rsidRDefault="00607DD9" w:rsidP="00607DD9">
      <w:pPr>
        <w:jc w:val="both"/>
        <w:rPr>
          <w:rFonts w:ascii="Times New Roman" w:hAnsi="Times New Roman" w:cs="Times New Roman"/>
          <w:sz w:val="20"/>
          <w:szCs w:val="20"/>
        </w:rPr>
      </w:pPr>
      <w:r w:rsidRPr="00607DD9">
        <w:rPr>
          <w:rFonts w:ascii="Times New Roman" w:hAnsi="Times New Roman" w:cs="Times New Roman"/>
          <w:b/>
          <w:sz w:val="20"/>
          <w:szCs w:val="20"/>
        </w:rPr>
        <w:t>Proposal 5:</w:t>
      </w:r>
      <w:r w:rsidRPr="00607DD9">
        <w:rPr>
          <w:rFonts w:ascii="Times New Roman" w:hAnsi="Times New Roman" w:cs="Times New Roman"/>
          <w:sz w:val="20"/>
          <w:szCs w:val="20"/>
        </w:rPr>
        <w:t xml:space="preserve"> The proposed structured method should be considered in the PCM generation, e.g. one vector for generation of multiple layer and cyclic shift, to improve the implementation efficiency.</w:t>
      </w:r>
    </w:p>
    <w:p w14:paraId="6501B400" w14:textId="77777777" w:rsidR="009058A0" w:rsidRPr="00A94050" w:rsidRDefault="009058A0" w:rsidP="009058A0">
      <w:pPr>
        <w:pStyle w:val="Heading1"/>
        <w:rPr>
          <w:lang w:eastAsia="zh-CN"/>
        </w:rPr>
      </w:pPr>
      <w:r w:rsidRPr="00A94050">
        <w:rPr>
          <w:lang w:eastAsia="zh-CN"/>
        </w:rPr>
        <w:t>References</w:t>
      </w:r>
    </w:p>
    <w:p w14:paraId="74D8514F" w14:textId="59492198" w:rsidR="00344D0C" w:rsidRPr="001D0C4E" w:rsidRDefault="00344D0C" w:rsidP="00344D0C">
      <w:pPr>
        <w:numPr>
          <w:ilvl w:val="0"/>
          <w:numId w:val="1"/>
        </w:numPr>
        <w:spacing w:after="120"/>
        <w:jc w:val="both"/>
        <w:rPr>
          <w:rFonts w:ascii="Times New Roman" w:hAnsi="Times New Roman" w:cs="Times New Roman"/>
          <w:sz w:val="20"/>
          <w:szCs w:val="20"/>
        </w:rPr>
      </w:pPr>
      <w:r w:rsidRPr="001D0C4E">
        <w:rPr>
          <w:rFonts w:ascii="Times New Roman" w:hAnsi="Times New Roman" w:cs="Times New Roman"/>
          <w:sz w:val="20"/>
          <w:szCs w:val="20"/>
        </w:rPr>
        <w:t>Ran1 Chairman’s notes, Ran1 #NR Ad-Hoc, Spokane, U.S.A.</w:t>
      </w:r>
    </w:p>
    <w:p w14:paraId="04054203" w14:textId="797F465D" w:rsidR="00344D0C" w:rsidRPr="001D0C4E" w:rsidRDefault="001D0C4E" w:rsidP="00240C00">
      <w:pPr>
        <w:numPr>
          <w:ilvl w:val="0"/>
          <w:numId w:val="1"/>
        </w:numPr>
        <w:spacing w:after="120"/>
        <w:jc w:val="both"/>
        <w:rPr>
          <w:rFonts w:ascii="Times New Roman" w:hAnsi="Times New Roman" w:cs="Times New Roman"/>
          <w:sz w:val="20"/>
          <w:szCs w:val="20"/>
        </w:rPr>
      </w:pPr>
      <w:r w:rsidRPr="001D0C4E">
        <w:rPr>
          <w:rFonts w:ascii="Times New Roman" w:hAnsi="Times New Roman" w:cs="Times New Roman"/>
          <w:sz w:val="20"/>
          <w:szCs w:val="20"/>
          <w:lang w:eastAsia="fi-FI"/>
        </w:rPr>
        <w:t>R1-1703101</w:t>
      </w:r>
      <w:r w:rsidR="00240C00" w:rsidRPr="001D0C4E">
        <w:rPr>
          <w:rFonts w:ascii="Times New Roman" w:hAnsi="Times New Roman" w:cs="Times New Roman"/>
          <w:sz w:val="20"/>
          <w:szCs w:val="20"/>
        </w:rPr>
        <w:t xml:space="preserve">, </w:t>
      </w:r>
      <w:r w:rsidRPr="001D0C4E">
        <w:rPr>
          <w:rFonts w:ascii="Times New Roman" w:hAnsi="Times New Roman" w:cs="Times New Roman"/>
          <w:sz w:val="20"/>
          <w:szCs w:val="20"/>
        </w:rPr>
        <w:t>“</w:t>
      </w:r>
      <w:r w:rsidR="00344D0C" w:rsidRPr="001D0C4E">
        <w:rPr>
          <w:rFonts w:ascii="Times New Roman" w:hAnsi="Times New Roman" w:cs="Times New Roman"/>
          <w:sz w:val="20"/>
          <w:szCs w:val="20"/>
        </w:rPr>
        <w:t>Implementation aspects of LDPC design</w:t>
      </w:r>
      <w:r w:rsidRPr="001D0C4E">
        <w:rPr>
          <w:rFonts w:ascii="Times New Roman" w:hAnsi="Times New Roman" w:cs="Times New Roman"/>
          <w:sz w:val="20"/>
          <w:szCs w:val="20"/>
        </w:rPr>
        <w:t>”</w:t>
      </w:r>
      <w:r w:rsidR="00240C00" w:rsidRPr="001D0C4E">
        <w:rPr>
          <w:rFonts w:ascii="Times New Roman" w:hAnsi="Times New Roman" w:cs="Times New Roman"/>
          <w:sz w:val="20"/>
          <w:szCs w:val="20"/>
        </w:rPr>
        <w:t>, Nokia, ASB</w:t>
      </w:r>
    </w:p>
    <w:p w14:paraId="525743A9" w14:textId="29B4469A" w:rsidR="00076654" w:rsidRPr="001D0C4E" w:rsidRDefault="00076654" w:rsidP="00E8181A">
      <w:pPr>
        <w:numPr>
          <w:ilvl w:val="0"/>
          <w:numId w:val="1"/>
        </w:numPr>
        <w:spacing w:after="120"/>
        <w:jc w:val="both"/>
        <w:rPr>
          <w:rFonts w:ascii="Times New Roman" w:hAnsi="Times New Roman" w:cs="Times New Roman"/>
          <w:sz w:val="20"/>
          <w:szCs w:val="20"/>
        </w:rPr>
      </w:pPr>
      <w:r w:rsidRPr="001D0C4E">
        <w:rPr>
          <w:rFonts w:ascii="Times New Roman" w:hAnsi="Times New Roman" w:cs="Times New Roman"/>
          <w:sz w:val="20"/>
          <w:szCs w:val="20"/>
          <w:lang w:eastAsia="ko-KR"/>
        </w:rPr>
        <w:t>R1-167889</w:t>
      </w:r>
      <w:r w:rsidR="00C96633" w:rsidRPr="001D0C4E">
        <w:rPr>
          <w:rFonts w:ascii="Times New Roman" w:hAnsi="Times New Roman" w:cs="Times New Roman"/>
          <w:sz w:val="20"/>
          <w:szCs w:val="20"/>
          <w:lang w:eastAsia="ko-KR"/>
        </w:rPr>
        <w:t xml:space="preserve"> “Design of Flexible LDPC Codes” Samsung</w:t>
      </w:r>
    </w:p>
    <w:p w14:paraId="36C27EFF" w14:textId="77777777" w:rsidR="007469EE" w:rsidRPr="00A94050" w:rsidRDefault="007469EE" w:rsidP="007469EE">
      <w:pPr>
        <w:pStyle w:val="ListParagraph"/>
        <w:spacing w:after="120"/>
        <w:ind w:left="360"/>
        <w:jc w:val="both"/>
        <w:rPr>
          <w:rFonts w:ascii="Times New Roman" w:hAnsi="Times New Roman" w:cs="Times New Roman"/>
          <w:sz w:val="20"/>
          <w:szCs w:val="20"/>
        </w:rPr>
      </w:pPr>
    </w:p>
    <w:p w14:paraId="39338F08" w14:textId="04520B42" w:rsidR="00B512DB" w:rsidRDefault="00240C00" w:rsidP="00B512DB">
      <w:pPr>
        <w:pStyle w:val="Heading1"/>
        <w:rPr>
          <w:lang w:eastAsia="zh-CN"/>
        </w:rPr>
      </w:pPr>
      <w:r>
        <w:rPr>
          <w:lang w:eastAsia="zh-CN"/>
        </w:rPr>
        <w:t xml:space="preserve">Annex </w:t>
      </w:r>
      <w:r w:rsidR="00B512DB">
        <w:rPr>
          <w:lang w:eastAsia="zh-CN"/>
        </w:rPr>
        <w:t>I</w:t>
      </w:r>
    </w:p>
    <w:p w14:paraId="5612C2CE" w14:textId="785A1C51" w:rsidR="00B512DB" w:rsidRPr="001D0C4E" w:rsidRDefault="00B512DB" w:rsidP="00B512DB">
      <w:pPr>
        <w:rPr>
          <w:rFonts w:ascii="Times New Roman" w:hAnsi="Times New Roman" w:cs="Times New Roman"/>
          <w:sz w:val="20"/>
          <w:szCs w:val="20"/>
          <w:lang w:eastAsia="zh-CN"/>
        </w:rPr>
      </w:pPr>
      <w:r w:rsidRPr="001D0C4E">
        <w:rPr>
          <w:rFonts w:ascii="Times New Roman" w:hAnsi="Times New Roman" w:cs="Times New Roman"/>
          <w:sz w:val="20"/>
          <w:szCs w:val="20"/>
          <w:lang w:eastAsia="zh-CN"/>
        </w:rPr>
        <w:t>For family</w:t>
      </w:r>
      <w:r w:rsidR="00B12737">
        <w:rPr>
          <w:rFonts w:ascii="Times New Roman" w:hAnsi="Times New Roman" w:cs="Times New Roman"/>
          <w:sz w:val="20"/>
          <w:szCs w:val="20"/>
          <w:lang w:eastAsia="zh-CN"/>
        </w:rPr>
        <w:t xml:space="preserve"> 1</w:t>
      </w:r>
      <w:r w:rsidRPr="001D0C4E">
        <w:rPr>
          <w:rFonts w:ascii="Times New Roman" w:hAnsi="Times New Roman" w:cs="Times New Roman"/>
          <w:sz w:val="20"/>
          <w:szCs w:val="20"/>
          <w:lang w:eastAsia="zh-CN"/>
        </w:rPr>
        <w:t>, the remaining extension</w:t>
      </w:r>
      <w:r w:rsidR="00B12737">
        <w:rPr>
          <w:rFonts w:ascii="Times New Roman" w:hAnsi="Times New Roman" w:cs="Times New Roman"/>
          <w:sz w:val="20"/>
          <w:szCs w:val="20"/>
          <w:lang w:eastAsia="zh-CN"/>
        </w:rPr>
        <w:t>s</w:t>
      </w:r>
      <w:r w:rsidRPr="001D0C4E">
        <w:rPr>
          <w:rFonts w:ascii="Times New Roman" w:hAnsi="Times New Roman" w:cs="Times New Roman"/>
          <w:sz w:val="20"/>
          <w:szCs w:val="20"/>
          <w:lang w:eastAsia="zh-CN"/>
        </w:rPr>
        <w:t xml:space="preserve"> with blanking </w:t>
      </w:r>
      <w:r w:rsidR="00B12737">
        <w:rPr>
          <w:rFonts w:ascii="Times New Roman" w:hAnsi="Times New Roman" w:cs="Times New Roman"/>
          <w:sz w:val="20"/>
          <w:szCs w:val="20"/>
          <w:lang w:eastAsia="zh-CN"/>
        </w:rPr>
        <w:t>are</w:t>
      </w:r>
      <w:r w:rsidRPr="001D0C4E">
        <w:rPr>
          <w:rFonts w:ascii="Times New Roman" w:hAnsi="Times New Roman" w:cs="Times New Roman"/>
          <w:sz w:val="20"/>
          <w:szCs w:val="20"/>
          <w:lang w:eastAsia="zh-CN"/>
        </w:rPr>
        <w:t xml:space="preserve"> given as following. </w:t>
      </w:r>
    </w:p>
    <w:p w14:paraId="7EEBA61F" w14:textId="77777777" w:rsidR="00B512DB" w:rsidRPr="001D0C4E" w:rsidRDefault="00B512DB" w:rsidP="00B512DB">
      <w:pPr>
        <w:rPr>
          <w:rFonts w:ascii="Times New Roman" w:hAnsi="Times New Roman" w:cs="Times New Roman"/>
          <w:sz w:val="20"/>
          <w:szCs w:val="20"/>
        </w:rPr>
      </w:pPr>
      <w:r w:rsidRPr="001D0C4E">
        <w:rPr>
          <w:rFonts w:ascii="Times New Roman" w:hAnsi="Times New Roman" w:cs="Times New Roman"/>
          <w:sz w:val="20"/>
          <w:szCs w:val="20"/>
        </w:rPr>
        <w:t>The third matrix of size 12x23 is</w:t>
      </w:r>
    </w:p>
    <w:p w14:paraId="3150E77A" w14:textId="77777777" w:rsidR="00B512DB" w:rsidRPr="00533C83" w:rsidRDefault="00B512DB" w:rsidP="00B512DB">
      <w:pPr>
        <w:spacing w:after="0"/>
        <w:rPr>
          <w:rFonts w:ascii="Courier New" w:hAnsi="Courier New" w:cs="Courier New"/>
          <w:sz w:val="18"/>
          <w:szCs w:val="18"/>
        </w:rPr>
      </w:pPr>
      <w:r w:rsidRPr="00171834">
        <w:rPr>
          <w:rFonts w:ascii="Courier New" w:hAnsi="Courier New" w:cs="Courier New"/>
          <w:sz w:val="18"/>
          <w:szCs w:val="18"/>
          <w:lang w:val="en-US"/>
        </w:rPr>
        <w:t xml:space="preserve">  -1 82 -1 -1 55 -1 94 34 -1 -1 66  0 -1 -1 -1 -1 -1 -1 -1 -1 -1 -1 -1</w:t>
      </w:r>
    </w:p>
    <w:p w14:paraId="07CD02AC" w14:textId="77777777" w:rsidR="00B512DB" w:rsidRPr="00533C83" w:rsidRDefault="00B512DB" w:rsidP="00B512DB">
      <w:pPr>
        <w:spacing w:after="0"/>
        <w:rPr>
          <w:rFonts w:ascii="Courier New" w:hAnsi="Courier New" w:cs="Courier New"/>
          <w:sz w:val="18"/>
          <w:szCs w:val="18"/>
        </w:rPr>
      </w:pPr>
      <w:r w:rsidRPr="00171834">
        <w:rPr>
          <w:rFonts w:ascii="Courier New" w:hAnsi="Courier New" w:cs="Courier New"/>
          <w:sz w:val="18"/>
          <w:szCs w:val="18"/>
          <w:lang w:val="en-US"/>
        </w:rPr>
        <w:t xml:space="preserve">  40 -1 -1 -1 37 -1 -1 78 39 49 -1 -</w:t>
      </w:r>
      <w:proofErr w:type="gramStart"/>
      <w:r w:rsidRPr="00171834">
        <w:rPr>
          <w:rFonts w:ascii="Courier New" w:hAnsi="Courier New" w:cs="Courier New"/>
          <w:sz w:val="18"/>
          <w:szCs w:val="18"/>
          <w:lang w:val="en-US"/>
        </w:rPr>
        <w:t>1  0</w:t>
      </w:r>
      <w:proofErr w:type="gramEnd"/>
      <w:r w:rsidRPr="00171834">
        <w:rPr>
          <w:rFonts w:ascii="Courier New" w:hAnsi="Courier New" w:cs="Courier New"/>
          <w:sz w:val="18"/>
          <w:szCs w:val="18"/>
          <w:lang w:val="en-US"/>
        </w:rPr>
        <w:t xml:space="preserve"> -1 -1 -1 -1 -1 -1 -1 -1 -1 -1</w:t>
      </w:r>
    </w:p>
    <w:p w14:paraId="5EEC41AC" w14:textId="77777777" w:rsidR="00B512DB" w:rsidRPr="00533C83" w:rsidRDefault="00B512DB" w:rsidP="00B512DB">
      <w:pPr>
        <w:spacing w:after="0"/>
        <w:rPr>
          <w:rFonts w:ascii="Courier New" w:hAnsi="Courier New" w:cs="Courier New"/>
          <w:sz w:val="18"/>
          <w:szCs w:val="18"/>
        </w:rPr>
      </w:pPr>
      <w:r w:rsidRPr="00171834">
        <w:rPr>
          <w:rFonts w:ascii="Courier New" w:hAnsi="Courier New" w:cs="Courier New"/>
          <w:sz w:val="18"/>
          <w:szCs w:val="18"/>
          <w:lang w:val="en-US"/>
        </w:rPr>
        <w:t xml:space="preserve">   2 -1 74 -1 17 -</w:t>
      </w:r>
      <w:proofErr w:type="gramStart"/>
      <w:r w:rsidRPr="00171834">
        <w:rPr>
          <w:rFonts w:ascii="Courier New" w:hAnsi="Courier New" w:cs="Courier New"/>
          <w:sz w:val="18"/>
          <w:szCs w:val="18"/>
          <w:lang w:val="en-US"/>
        </w:rPr>
        <w:t>1  7</w:t>
      </w:r>
      <w:proofErr w:type="gramEnd"/>
      <w:r w:rsidRPr="00171834">
        <w:rPr>
          <w:rFonts w:ascii="Courier New" w:hAnsi="Courier New" w:cs="Courier New"/>
          <w:sz w:val="18"/>
          <w:szCs w:val="18"/>
          <w:lang w:val="en-US"/>
        </w:rPr>
        <w:t xml:space="preserve"> -1 -1 -1 92 -1 -1  0 -1 -1 -1 -1 -1 -1 -1 -1 -1</w:t>
      </w:r>
    </w:p>
    <w:p w14:paraId="28A03E60" w14:textId="77777777" w:rsidR="00B512DB" w:rsidRPr="00533C83" w:rsidRDefault="00B512DB" w:rsidP="00B512DB">
      <w:pPr>
        <w:spacing w:after="0"/>
        <w:rPr>
          <w:rFonts w:ascii="Courier New" w:hAnsi="Courier New" w:cs="Courier New"/>
          <w:sz w:val="18"/>
          <w:szCs w:val="18"/>
        </w:rPr>
      </w:pPr>
      <w:r w:rsidRPr="00171834">
        <w:rPr>
          <w:rFonts w:ascii="Courier New" w:hAnsi="Courier New" w:cs="Courier New"/>
          <w:sz w:val="18"/>
          <w:szCs w:val="18"/>
          <w:lang w:val="en-US"/>
        </w:rPr>
        <w:t xml:space="preserve">  -1 -1 -1 52 50 60 -1 -1 -1 -1 -</w:t>
      </w:r>
      <w:proofErr w:type="gramStart"/>
      <w:r w:rsidRPr="00171834">
        <w:rPr>
          <w:rFonts w:ascii="Courier New" w:hAnsi="Courier New" w:cs="Courier New"/>
          <w:sz w:val="18"/>
          <w:szCs w:val="18"/>
          <w:lang w:val="en-US"/>
        </w:rPr>
        <w:t>1  0</w:t>
      </w:r>
      <w:proofErr w:type="gramEnd"/>
      <w:r w:rsidRPr="00171834">
        <w:rPr>
          <w:rFonts w:ascii="Courier New" w:hAnsi="Courier New" w:cs="Courier New"/>
          <w:sz w:val="18"/>
          <w:szCs w:val="18"/>
          <w:lang w:val="en-US"/>
        </w:rPr>
        <w:t xml:space="preserve"> 44 -1  0 -1 -1 -1 -1 -1 -1 -1 -1</w:t>
      </w:r>
    </w:p>
    <w:p w14:paraId="2685A904" w14:textId="77777777" w:rsidR="00B512DB" w:rsidRPr="00533C83" w:rsidRDefault="00B512DB" w:rsidP="00B512DB">
      <w:pPr>
        <w:spacing w:after="0"/>
        <w:rPr>
          <w:rFonts w:ascii="Courier New" w:hAnsi="Courier New" w:cs="Courier New"/>
          <w:sz w:val="18"/>
          <w:szCs w:val="18"/>
        </w:rPr>
      </w:pPr>
      <w:r w:rsidRPr="00171834">
        <w:rPr>
          <w:rFonts w:ascii="Courier New" w:hAnsi="Courier New" w:cs="Courier New"/>
          <w:sz w:val="18"/>
          <w:szCs w:val="18"/>
          <w:lang w:val="en-US"/>
        </w:rPr>
        <w:t xml:space="preserve">  -</w:t>
      </w:r>
      <w:proofErr w:type="gramStart"/>
      <w:r w:rsidRPr="00171834">
        <w:rPr>
          <w:rFonts w:ascii="Courier New" w:hAnsi="Courier New" w:cs="Courier New"/>
          <w:sz w:val="18"/>
          <w:szCs w:val="18"/>
          <w:lang w:val="en-US"/>
        </w:rPr>
        <w:t>1  7</w:t>
      </w:r>
      <w:proofErr w:type="gramEnd"/>
      <w:r w:rsidRPr="00171834">
        <w:rPr>
          <w:rFonts w:ascii="Courier New" w:hAnsi="Courier New" w:cs="Courier New"/>
          <w:sz w:val="18"/>
          <w:szCs w:val="18"/>
          <w:lang w:val="en-US"/>
        </w:rPr>
        <w:t xml:space="preserve"> -1 51 -1 -1 -1 -1 -1 30 -1 17 -1 -1 47  0 -1 -1 -1 -1 -1 -1 -1</w:t>
      </w:r>
    </w:p>
    <w:p w14:paraId="70B1C482" w14:textId="77777777" w:rsidR="00B512DB" w:rsidRPr="00533C83" w:rsidRDefault="00B512DB" w:rsidP="00B512DB">
      <w:pPr>
        <w:spacing w:after="0"/>
        <w:rPr>
          <w:rFonts w:ascii="Courier New" w:hAnsi="Courier New" w:cs="Courier New"/>
          <w:sz w:val="18"/>
          <w:szCs w:val="18"/>
        </w:rPr>
      </w:pPr>
      <w:r w:rsidRPr="00171834">
        <w:rPr>
          <w:rFonts w:ascii="Courier New" w:hAnsi="Courier New" w:cs="Courier New"/>
          <w:sz w:val="18"/>
          <w:szCs w:val="18"/>
          <w:lang w:val="en-US"/>
        </w:rPr>
        <w:t xml:space="preserve">   5 -1 -1 -1 -1 -1 -1 -1 70 -1 -1 -1 -1 52 62 -</w:t>
      </w:r>
      <w:proofErr w:type="gramStart"/>
      <w:r w:rsidRPr="00171834">
        <w:rPr>
          <w:rFonts w:ascii="Courier New" w:hAnsi="Courier New" w:cs="Courier New"/>
          <w:sz w:val="18"/>
          <w:szCs w:val="18"/>
          <w:lang w:val="en-US"/>
        </w:rPr>
        <w:t>1  0</w:t>
      </w:r>
      <w:proofErr w:type="gramEnd"/>
      <w:r w:rsidRPr="00171834">
        <w:rPr>
          <w:rFonts w:ascii="Courier New" w:hAnsi="Courier New" w:cs="Courier New"/>
          <w:sz w:val="18"/>
          <w:szCs w:val="18"/>
          <w:lang w:val="en-US"/>
        </w:rPr>
        <w:t xml:space="preserve"> -1 -1 -1 -1 -1 -1</w:t>
      </w:r>
    </w:p>
    <w:p w14:paraId="6ECCA90F" w14:textId="77777777" w:rsidR="00B512DB" w:rsidRPr="00533C83" w:rsidRDefault="00B512DB" w:rsidP="00B512DB">
      <w:pPr>
        <w:spacing w:after="0"/>
        <w:rPr>
          <w:rFonts w:ascii="Courier New" w:hAnsi="Courier New" w:cs="Courier New"/>
          <w:sz w:val="18"/>
          <w:szCs w:val="18"/>
        </w:rPr>
      </w:pPr>
      <w:r w:rsidRPr="00171834">
        <w:rPr>
          <w:rFonts w:ascii="Courier New" w:hAnsi="Courier New" w:cs="Courier New"/>
          <w:sz w:val="18"/>
          <w:szCs w:val="18"/>
          <w:lang w:val="en-US"/>
        </w:rPr>
        <w:t xml:space="preserve">  -1 27 22 -</w:t>
      </w:r>
      <w:proofErr w:type="gramStart"/>
      <w:r w:rsidRPr="00171834">
        <w:rPr>
          <w:rFonts w:ascii="Courier New" w:hAnsi="Courier New" w:cs="Courier New"/>
          <w:sz w:val="18"/>
          <w:szCs w:val="18"/>
          <w:lang w:val="en-US"/>
        </w:rPr>
        <w:t>1  7</w:t>
      </w:r>
      <w:proofErr w:type="gramEnd"/>
      <w:r w:rsidRPr="00171834">
        <w:rPr>
          <w:rFonts w:ascii="Courier New" w:hAnsi="Courier New" w:cs="Courier New"/>
          <w:sz w:val="18"/>
          <w:szCs w:val="18"/>
          <w:lang w:val="en-US"/>
        </w:rPr>
        <w:t xml:space="preserve"> 56 -1 -1 -1 -1 -1 -1 -1 -1 -1 60 -1  0 -1 -1 -1 -1 -1</w:t>
      </w:r>
    </w:p>
    <w:p w14:paraId="3C7E8BC7" w14:textId="77777777" w:rsidR="00B512DB" w:rsidRPr="00533C83" w:rsidRDefault="00B512DB" w:rsidP="00B512DB">
      <w:pPr>
        <w:spacing w:after="0"/>
        <w:rPr>
          <w:rFonts w:ascii="Courier New" w:hAnsi="Courier New" w:cs="Courier New"/>
          <w:sz w:val="18"/>
          <w:szCs w:val="18"/>
        </w:rPr>
      </w:pPr>
      <w:r w:rsidRPr="00171834">
        <w:rPr>
          <w:rFonts w:ascii="Courier New" w:hAnsi="Courier New" w:cs="Courier New"/>
          <w:sz w:val="18"/>
          <w:szCs w:val="18"/>
          <w:lang w:val="en-US"/>
        </w:rPr>
        <w:t xml:space="preserve">  -</w:t>
      </w:r>
      <w:proofErr w:type="gramStart"/>
      <w:r w:rsidRPr="00171834">
        <w:rPr>
          <w:rFonts w:ascii="Courier New" w:hAnsi="Courier New" w:cs="Courier New"/>
          <w:sz w:val="18"/>
          <w:szCs w:val="18"/>
          <w:lang w:val="en-US"/>
        </w:rPr>
        <w:t>1  6</w:t>
      </w:r>
      <w:proofErr w:type="gramEnd"/>
      <w:r w:rsidRPr="00171834">
        <w:rPr>
          <w:rFonts w:ascii="Courier New" w:hAnsi="Courier New" w:cs="Courier New"/>
          <w:sz w:val="18"/>
          <w:szCs w:val="18"/>
          <w:lang w:val="en-US"/>
        </w:rPr>
        <w:t xml:space="preserve"> -1 -1 44 -1 -1 -1 -1 -1 -1 -1 -1 -1 -1 33 -1  6  0 -1 -1 -1 -1</w:t>
      </w:r>
    </w:p>
    <w:p w14:paraId="5DC51759" w14:textId="77777777" w:rsidR="00B512DB" w:rsidRPr="00533C83" w:rsidRDefault="00B512DB" w:rsidP="00B512DB">
      <w:pPr>
        <w:spacing w:after="0"/>
        <w:rPr>
          <w:rFonts w:ascii="Courier New" w:hAnsi="Courier New" w:cs="Courier New"/>
          <w:sz w:val="18"/>
          <w:szCs w:val="18"/>
        </w:rPr>
      </w:pPr>
      <w:r w:rsidRPr="00171834">
        <w:rPr>
          <w:rFonts w:ascii="Courier New" w:hAnsi="Courier New" w:cs="Courier New"/>
          <w:sz w:val="18"/>
          <w:szCs w:val="18"/>
          <w:lang w:val="en-US"/>
        </w:rPr>
        <w:t xml:space="preserve">  -1 29 -1 -1 -1 -1 -1 43 35 -1 -1 -1 -1 -1 -1 -1 47 39 -</w:t>
      </w:r>
      <w:proofErr w:type="gramStart"/>
      <w:r w:rsidRPr="00171834">
        <w:rPr>
          <w:rFonts w:ascii="Courier New" w:hAnsi="Courier New" w:cs="Courier New"/>
          <w:sz w:val="18"/>
          <w:szCs w:val="18"/>
          <w:lang w:val="en-US"/>
        </w:rPr>
        <w:t>1  0</w:t>
      </w:r>
      <w:proofErr w:type="gramEnd"/>
      <w:r w:rsidRPr="00171834">
        <w:rPr>
          <w:rFonts w:ascii="Courier New" w:hAnsi="Courier New" w:cs="Courier New"/>
          <w:sz w:val="18"/>
          <w:szCs w:val="18"/>
          <w:lang w:val="en-US"/>
        </w:rPr>
        <w:t xml:space="preserve"> -1 -1 -1</w:t>
      </w:r>
    </w:p>
    <w:p w14:paraId="6D1DAB2A" w14:textId="77777777" w:rsidR="00B512DB" w:rsidRPr="00533C83" w:rsidRDefault="00B512DB" w:rsidP="00B512DB">
      <w:pPr>
        <w:spacing w:after="0"/>
        <w:rPr>
          <w:rFonts w:ascii="Courier New" w:hAnsi="Courier New" w:cs="Courier New"/>
          <w:sz w:val="18"/>
          <w:szCs w:val="18"/>
        </w:rPr>
      </w:pPr>
      <w:r w:rsidRPr="00171834">
        <w:rPr>
          <w:rFonts w:ascii="Courier New" w:hAnsi="Courier New" w:cs="Courier New"/>
          <w:sz w:val="18"/>
          <w:szCs w:val="18"/>
          <w:lang w:val="en-US"/>
        </w:rPr>
        <w:t xml:space="preserve">  -1 36 -1 -1 -1 -1 -1 -1 -1 -1 79 -1 -1 -1 -1 28 39 18 -1 -</w:t>
      </w:r>
      <w:proofErr w:type="gramStart"/>
      <w:r w:rsidRPr="00171834">
        <w:rPr>
          <w:rFonts w:ascii="Courier New" w:hAnsi="Courier New" w:cs="Courier New"/>
          <w:sz w:val="18"/>
          <w:szCs w:val="18"/>
          <w:lang w:val="en-US"/>
        </w:rPr>
        <w:t>1  0</w:t>
      </w:r>
      <w:proofErr w:type="gramEnd"/>
      <w:r w:rsidRPr="00171834">
        <w:rPr>
          <w:rFonts w:ascii="Courier New" w:hAnsi="Courier New" w:cs="Courier New"/>
          <w:sz w:val="18"/>
          <w:szCs w:val="18"/>
          <w:lang w:val="en-US"/>
        </w:rPr>
        <w:t xml:space="preserve"> -1 -1</w:t>
      </w:r>
    </w:p>
    <w:p w14:paraId="263C5170" w14:textId="77777777" w:rsidR="00B512DB" w:rsidRPr="00533C83" w:rsidRDefault="00B512DB" w:rsidP="00B512DB">
      <w:pPr>
        <w:spacing w:after="0"/>
        <w:rPr>
          <w:rFonts w:ascii="Courier New" w:hAnsi="Courier New" w:cs="Courier New"/>
          <w:sz w:val="18"/>
          <w:szCs w:val="18"/>
        </w:rPr>
      </w:pPr>
      <w:r w:rsidRPr="00171834">
        <w:rPr>
          <w:rFonts w:ascii="Courier New" w:hAnsi="Courier New" w:cs="Courier New"/>
          <w:sz w:val="18"/>
          <w:szCs w:val="18"/>
          <w:lang w:val="en-US"/>
        </w:rPr>
        <w:t xml:space="preserve">  46 -1 -1 -1 -1 -1 26 64 -1 -1 -1 -1 25 -1 -1 -1 23 -1 -1 -1 </w:t>
      </w:r>
      <w:proofErr w:type="gramStart"/>
      <w:r w:rsidRPr="00171834">
        <w:rPr>
          <w:rFonts w:ascii="Courier New" w:hAnsi="Courier New" w:cs="Courier New"/>
          <w:sz w:val="18"/>
          <w:szCs w:val="18"/>
          <w:lang w:val="en-US"/>
        </w:rPr>
        <w:t>19  0</w:t>
      </w:r>
      <w:proofErr w:type="gramEnd"/>
      <w:r w:rsidRPr="00171834">
        <w:rPr>
          <w:rFonts w:ascii="Courier New" w:hAnsi="Courier New" w:cs="Courier New"/>
          <w:sz w:val="18"/>
          <w:szCs w:val="18"/>
          <w:lang w:val="en-US"/>
        </w:rPr>
        <w:t xml:space="preserve"> -1</w:t>
      </w:r>
    </w:p>
    <w:p w14:paraId="730CEDCE" w14:textId="77777777" w:rsidR="00B512DB" w:rsidRPr="00533C83" w:rsidRDefault="00B512DB" w:rsidP="00B512DB">
      <w:pPr>
        <w:spacing w:after="0"/>
        <w:rPr>
          <w:rFonts w:ascii="Courier New" w:hAnsi="Courier New" w:cs="Courier New"/>
          <w:sz w:val="18"/>
          <w:szCs w:val="18"/>
        </w:rPr>
      </w:pPr>
      <w:r w:rsidRPr="00171834">
        <w:rPr>
          <w:rFonts w:ascii="Courier New" w:hAnsi="Courier New" w:cs="Courier New"/>
          <w:sz w:val="18"/>
          <w:szCs w:val="18"/>
          <w:lang w:val="en-US"/>
        </w:rPr>
        <w:t xml:space="preserve">  36 55 18 -1 -1 -1 -1 -1 -1 -1 -1 -1 -1 -1 -1 -1 -1 -1 -1 69 -1 </w:t>
      </w:r>
      <w:proofErr w:type="gramStart"/>
      <w:r w:rsidRPr="00171834">
        <w:rPr>
          <w:rFonts w:ascii="Courier New" w:hAnsi="Courier New" w:cs="Courier New"/>
          <w:sz w:val="18"/>
          <w:szCs w:val="18"/>
          <w:lang w:val="en-US"/>
        </w:rPr>
        <w:t>61  0</w:t>
      </w:r>
      <w:proofErr w:type="gramEnd"/>
    </w:p>
    <w:p w14:paraId="307F4613" w14:textId="77777777" w:rsidR="00B512DB" w:rsidRPr="007179D8" w:rsidRDefault="00B512DB" w:rsidP="00B512DB">
      <w:pPr>
        <w:rPr>
          <w:rFonts w:ascii="Times New Roman" w:hAnsi="Times New Roman" w:cs="Times New Roman"/>
          <w:sz w:val="20"/>
          <w:szCs w:val="20"/>
        </w:rPr>
      </w:pPr>
      <w:r w:rsidRPr="007179D8">
        <w:rPr>
          <w:rFonts w:ascii="Times New Roman" w:hAnsi="Times New Roman" w:cs="Times New Roman"/>
          <w:sz w:val="20"/>
          <w:szCs w:val="20"/>
        </w:rPr>
        <w:t xml:space="preserve">The fourth is of size </w:t>
      </w:r>
      <w:r>
        <w:rPr>
          <w:rFonts w:ascii="Times New Roman" w:hAnsi="Times New Roman" w:cs="Times New Roman"/>
          <w:sz w:val="20"/>
          <w:szCs w:val="20"/>
        </w:rPr>
        <w:t>16</w:t>
      </w:r>
      <w:r w:rsidRPr="007179D8">
        <w:rPr>
          <w:rFonts w:ascii="Times New Roman" w:hAnsi="Times New Roman" w:cs="Times New Roman"/>
          <w:sz w:val="20"/>
          <w:szCs w:val="20"/>
        </w:rPr>
        <w:t>x</w:t>
      </w:r>
      <w:r>
        <w:rPr>
          <w:rFonts w:ascii="Times New Roman" w:hAnsi="Times New Roman" w:cs="Times New Roman"/>
          <w:sz w:val="20"/>
          <w:szCs w:val="20"/>
        </w:rPr>
        <w:t>27</w:t>
      </w:r>
      <w:r w:rsidRPr="007179D8">
        <w:rPr>
          <w:rFonts w:ascii="Times New Roman" w:hAnsi="Times New Roman" w:cs="Times New Roman"/>
          <w:sz w:val="20"/>
          <w:szCs w:val="20"/>
        </w:rPr>
        <w:t xml:space="preserve"> is</w:t>
      </w:r>
    </w:p>
    <w:p w14:paraId="1DB005FF" w14:textId="77777777" w:rsidR="00B512DB" w:rsidRPr="00533C83" w:rsidRDefault="00B512DB" w:rsidP="00B512DB">
      <w:pPr>
        <w:spacing w:after="0"/>
        <w:rPr>
          <w:rFonts w:ascii="Courier New" w:hAnsi="Courier New" w:cs="Courier New"/>
          <w:sz w:val="18"/>
          <w:szCs w:val="18"/>
        </w:rPr>
      </w:pPr>
      <w:r w:rsidRPr="00171834">
        <w:rPr>
          <w:rFonts w:ascii="Courier New" w:hAnsi="Courier New" w:cs="Courier New"/>
          <w:sz w:val="18"/>
          <w:szCs w:val="18"/>
          <w:lang w:val="en-US"/>
        </w:rPr>
        <w:t xml:space="preserve">  -1 82 -1 -1 -1 -1 94 34 -1 -1 </w:t>
      </w:r>
      <w:proofErr w:type="gramStart"/>
      <w:r w:rsidRPr="00171834">
        <w:rPr>
          <w:rFonts w:ascii="Courier New" w:hAnsi="Courier New" w:cs="Courier New"/>
          <w:sz w:val="18"/>
          <w:szCs w:val="18"/>
          <w:lang w:val="en-US"/>
        </w:rPr>
        <w:t>66  0</w:t>
      </w:r>
      <w:proofErr w:type="gramEnd"/>
      <w:r w:rsidRPr="00171834">
        <w:rPr>
          <w:rFonts w:ascii="Courier New" w:hAnsi="Courier New" w:cs="Courier New"/>
          <w:sz w:val="18"/>
          <w:szCs w:val="18"/>
          <w:lang w:val="en-US"/>
        </w:rPr>
        <w:t xml:space="preserve"> -1 -1 -1 -1 -1 -1 -1 -1 -1 -1 -1 -1 -1 -1 -1</w:t>
      </w:r>
    </w:p>
    <w:p w14:paraId="04E2B8DE" w14:textId="77777777" w:rsidR="00B512DB" w:rsidRPr="00533C83" w:rsidRDefault="00B512DB" w:rsidP="00B512DB">
      <w:pPr>
        <w:spacing w:after="0"/>
        <w:rPr>
          <w:rFonts w:ascii="Courier New" w:hAnsi="Courier New" w:cs="Courier New"/>
          <w:sz w:val="18"/>
          <w:szCs w:val="18"/>
        </w:rPr>
      </w:pPr>
      <w:r w:rsidRPr="00171834">
        <w:rPr>
          <w:rFonts w:ascii="Courier New" w:hAnsi="Courier New" w:cs="Courier New"/>
          <w:sz w:val="18"/>
          <w:szCs w:val="18"/>
          <w:lang w:val="en-US"/>
        </w:rPr>
        <w:t xml:space="preserve">  40 -1 -1 -1 -1 -1 -1 78 39 49 -1 -</w:t>
      </w:r>
      <w:proofErr w:type="gramStart"/>
      <w:r w:rsidRPr="00171834">
        <w:rPr>
          <w:rFonts w:ascii="Courier New" w:hAnsi="Courier New" w:cs="Courier New"/>
          <w:sz w:val="18"/>
          <w:szCs w:val="18"/>
          <w:lang w:val="en-US"/>
        </w:rPr>
        <w:t>1  0</w:t>
      </w:r>
      <w:proofErr w:type="gramEnd"/>
      <w:r w:rsidRPr="00171834">
        <w:rPr>
          <w:rFonts w:ascii="Courier New" w:hAnsi="Courier New" w:cs="Courier New"/>
          <w:sz w:val="18"/>
          <w:szCs w:val="18"/>
          <w:lang w:val="en-US"/>
        </w:rPr>
        <w:t xml:space="preserve"> -1 -1 -1 -1 -1 -1 -1 -1 -1 -1 -1 -1 -1 -1</w:t>
      </w:r>
    </w:p>
    <w:p w14:paraId="08DADD17" w14:textId="77777777" w:rsidR="00B512DB" w:rsidRPr="00533C83" w:rsidRDefault="00B512DB" w:rsidP="00B512DB">
      <w:pPr>
        <w:spacing w:after="0"/>
        <w:rPr>
          <w:rFonts w:ascii="Courier New" w:hAnsi="Courier New" w:cs="Courier New"/>
          <w:sz w:val="18"/>
          <w:szCs w:val="18"/>
        </w:rPr>
      </w:pPr>
      <w:r w:rsidRPr="00171834">
        <w:rPr>
          <w:rFonts w:ascii="Courier New" w:hAnsi="Courier New" w:cs="Courier New"/>
          <w:sz w:val="18"/>
          <w:szCs w:val="18"/>
          <w:lang w:val="en-US"/>
        </w:rPr>
        <w:t xml:space="preserve">  -1 -1 74 -1 17 -</w:t>
      </w:r>
      <w:proofErr w:type="gramStart"/>
      <w:r w:rsidRPr="00171834">
        <w:rPr>
          <w:rFonts w:ascii="Courier New" w:hAnsi="Courier New" w:cs="Courier New"/>
          <w:sz w:val="18"/>
          <w:szCs w:val="18"/>
          <w:lang w:val="en-US"/>
        </w:rPr>
        <w:t>1  7</w:t>
      </w:r>
      <w:proofErr w:type="gramEnd"/>
      <w:r w:rsidRPr="00171834">
        <w:rPr>
          <w:rFonts w:ascii="Courier New" w:hAnsi="Courier New" w:cs="Courier New"/>
          <w:sz w:val="18"/>
          <w:szCs w:val="18"/>
          <w:lang w:val="en-US"/>
        </w:rPr>
        <w:t xml:space="preserve"> -1 -1 -1 92 -1 -1  0 -1 -1 -1 -1 -1 -1 -1 -1 -1 -1 -1 -1 -1</w:t>
      </w:r>
    </w:p>
    <w:p w14:paraId="4F6076EC" w14:textId="77777777" w:rsidR="00B512DB" w:rsidRPr="00533C83" w:rsidRDefault="00B512DB" w:rsidP="00B512DB">
      <w:pPr>
        <w:spacing w:after="0"/>
        <w:rPr>
          <w:rFonts w:ascii="Courier New" w:hAnsi="Courier New" w:cs="Courier New"/>
          <w:sz w:val="18"/>
          <w:szCs w:val="18"/>
        </w:rPr>
      </w:pPr>
      <w:r w:rsidRPr="00171834">
        <w:rPr>
          <w:rFonts w:ascii="Courier New" w:hAnsi="Courier New" w:cs="Courier New"/>
          <w:sz w:val="18"/>
          <w:szCs w:val="18"/>
          <w:lang w:val="en-US"/>
        </w:rPr>
        <w:t xml:space="preserve">  -1 -1 -1 52 50 60 -1 -1 -1 -1 -</w:t>
      </w:r>
      <w:proofErr w:type="gramStart"/>
      <w:r w:rsidRPr="00171834">
        <w:rPr>
          <w:rFonts w:ascii="Courier New" w:hAnsi="Courier New" w:cs="Courier New"/>
          <w:sz w:val="18"/>
          <w:szCs w:val="18"/>
          <w:lang w:val="en-US"/>
        </w:rPr>
        <w:t>1  0</w:t>
      </w:r>
      <w:proofErr w:type="gramEnd"/>
      <w:r w:rsidRPr="00171834">
        <w:rPr>
          <w:rFonts w:ascii="Courier New" w:hAnsi="Courier New" w:cs="Courier New"/>
          <w:sz w:val="18"/>
          <w:szCs w:val="18"/>
          <w:lang w:val="en-US"/>
        </w:rPr>
        <w:t xml:space="preserve"> 44 -1  0 -1 -1 -1 -1 -1 -1 -1 -1 -1 -1 -1 -1</w:t>
      </w:r>
    </w:p>
    <w:p w14:paraId="42BF2515" w14:textId="77777777" w:rsidR="00B512DB" w:rsidRPr="00533C83" w:rsidRDefault="00B512DB" w:rsidP="00B512DB">
      <w:pPr>
        <w:spacing w:after="0"/>
        <w:rPr>
          <w:rFonts w:ascii="Courier New" w:hAnsi="Courier New" w:cs="Courier New"/>
          <w:sz w:val="18"/>
          <w:szCs w:val="18"/>
        </w:rPr>
      </w:pPr>
      <w:r w:rsidRPr="00171834">
        <w:rPr>
          <w:rFonts w:ascii="Courier New" w:hAnsi="Courier New" w:cs="Courier New"/>
          <w:sz w:val="18"/>
          <w:szCs w:val="18"/>
          <w:lang w:val="en-US"/>
        </w:rPr>
        <w:t xml:space="preserve">  -</w:t>
      </w:r>
      <w:proofErr w:type="gramStart"/>
      <w:r w:rsidRPr="00171834">
        <w:rPr>
          <w:rFonts w:ascii="Courier New" w:hAnsi="Courier New" w:cs="Courier New"/>
          <w:sz w:val="18"/>
          <w:szCs w:val="18"/>
          <w:lang w:val="en-US"/>
        </w:rPr>
        <w:t>1  7</w:t>
      </w:r>
      <w:proofErr w:type="gramEnd"/>
      <w:r w:rsidRPr="00171834">
        <w:rPr>
          <w:rFonts w:ascii="Courier New" w:hAnsi="Courier New" w:cs="Courier New"/>
          <w:sz w:val="18"/>
          <w:szCs w:val="18"/>
          <w:lang w:val="en-US"/>
        </w:rPr>
        <w:t xml:space="preserve"> -1 51 -1 -1 -1 -1 -1 30 -1 -1 -1 -1 47  0 -1 -1 -1 -1 -1 -1 -1 -1 -1 -1 -1</w:t>
      </w:r>
    </w:p>
    <w:p w14:paraId="39FE7F4E" w14:textId="77777777" w:rsidR="00B512DB" w:rsidRPr="00533C83" w:rsidRDefault="00B512DB" w:rsidP="00B512DB">
      <w:pPr>
        <w:spacing w:after="0"/>
        <w:rPr>
          <w:rFonts w:ascii="Courier New" w:hAnsi="Courier New" w:cs="Courier New"/>
          <w:sz w:val="18"/>
          <w:szCs w:val="18"/>
        </w:rPr>
      </w:pPr>
      <w:r w:rsidRPr="00171834">
        <w:rPr>
          <w:rFonts w:ascii="Courier New" w:hAnsi="Courier New" w:cs="Courier New"/>
          <w:sz w:val="18"/>
          <w:szCs w:val="18"/>
          <w:lang w:val="en-US"/>
        </w:rPr>
        <w:t xml:space="preserve">   5 -1 -1 -1 -1 -1 -1 -1 70 -1 -1 -1 -1 52 62 -</w:t>
      </w:r>
      <w:proofErr w:type="gramStart"/>
      <w:r w:rsidRPr="00171834">
        <w:rPr>
          <w:rFonts w:ascii="Courier New" w:hAnsi="Courier New" w:cs="Courier New"/>
          <w:sz w:val="18"/>
          <w:szCs w:val="18"/>
          <w:lang w:val="en-US"/>
        </w:rPr>
        <w:t>1  0</w:t>
      </w:r>
      <w:proofErr w:type="gramEnd"/>
      <w:r w:rsidRPr="00171834">
        <w:rPr>
          <w:rFonts w:ascii="Courier New" w:hAnsi="Courier New" w:cs="Courier New"/>
          <w:sz w:val="18"/>
          <w:szCs w:val="18"/>
          <w:lang w:val="en-US"/>
        </w:rPr>
        <w:t xml:space="preserve"> -1 -1 -1 -1 -1 -1 -1 -1 -1 -1</w:t>
      </w:r>
    </w:p>
    <w:p w14:paraId="7366A3A8" w14:textId="77777777" w:rsidR="00B512DB" w:rsidRPr="00533C83" w:rsidRDefault="00B512DB" w:rsidP="00B512DB">
      <w:pPr>
        <w:spacing w:after="0"/>
        <w:rPr>
          <w:rFonts w:ascii="Courier New" w:hAnsi="Courier New" w:cs="Courier New"/>
          <w:sz w:val="18"/>
          <w:szCs w:val="18"/>
        </w:rPr>
      </w:pPr>
      <w:r w:rsidRPr="00171834">
        <w:rPr>
          <w:rFonts w:ascii="Courier New" w:hAnsi="Courier New" w:cs="Courier New"/>
          <w:sz w:val="18"/>
          <w:szCs w:val="18"/>
          <w:lang w:val="en-US"/>
        </w:rPr>
        <w:t xml:space="preserve">  -1 27 22 -</w:t>
      </w:r>
      <w:proofErr w:type="gramStart"/>
      <w:r w:rsidRPr="00171834">
        <w:rPr>
          <w:rFonts w:ascii="Courier New" w:hAnsi="Courier New" w:cs="Courier New"/>
          <w:sz w:val="18"/>
          <w:szCs w:val="18"/>
          <w:lang w:val="en-US"/>
        </w:rPr>
        <w:t>1  7</w:t>
      </w:r>
      <w:proofErr w:type="gramEnd"/>
      <w:r w:rsidRPr="00171834">
        <w:rPr>
          <w:rFonts w:ascii="Courier New" w:hAnsi="Courier New" w:cs="Courier New"/>
          <w:sz w:val="18"/>
          <w:szCs w:val="18"/>
          <w:lang w:val="en-US"/>
        </w:rPr>
        <w:t xml:space="preserve"> 56 -1 -1 -1 -1 -1 -1 -1 -1 -1 -1 -1  0 -1 -1 -1 -1 -1 -1 -1 -1 -1</w:t>
      </w:r>
    </w:p>
    <w:p w14:paraId="43A15972" w14:textId="77777777" w:rsidR="00B512DB" w:rsidRPr="00533C83" w:rsidRDefault="00B512DB" w:rsidP="00B512DB">
      <w:pPr>
        <w:spacing w:after="0"/>
        <w:rPr>
          <w:rFonts w:ascii="Courier New" w:hAnsi="Courier New" w:cs="Courier New"/>
          <w:sz w:val="18"/>
          <w:szCs w:val="18"/>
        </w:rPr>
      </w:pPr>
      <w:r w:rsidRPr="00171834">
        <w:rPr>
          <w:rFonts w:ascii="Courier New" w:hAnsi="Courier New" w:cs="Courier New"/>
          <w:sz w:val="18"/>
          <w:szCs w:val="18"/>
          <w:lang w:val="en-US"/>
        </w:rPr>
        <w:t xml:space="preserve">  -</w:t>
      </w:r>
      <w:proofErr w:type="gramStart"/>
      <w:r w:rsidRPr="00171834">
        <w:rPr>
          <w:rFonts w:ascii="Courier New" w:hAnsi="Courier New" w:cs="Courier New"/>
          <w:sz w:val="18"/>
          <w:szCs w:val="18"/>
          <w:lang w:val="en-US"/>
        </w:rPr>
        <w:t>1  6</w:t>
      </w:r>
      <w:proofErr w:type="gramEnd"/>
      <w:r w:rsidRPr="00171834">
        <w:rPr>
          <w:rFonts w:ascii="Courier New" w:hAnsi="Courier New" w:cs="Courier New"/>
          <w:sz w:val="18"/>
          <w:szCs w:val="18"/>
          <w:lang w:val="en-US"/>
        </w:rPr>
        <w:t xml:space="preserve"> -1 -1 44 -1 -1 -1 -1 -1 -1 -1 -1 -1 -1 -1 -1  6  0 -1 -1 -1 -1 -1 -1 -1 -1</w:t>
      </w:r>
    </w:p>
    <w:p w14:paraId="1FF1362B" w14:textId="77777777" w:rsidR="00B512DB" w:rsidRPr="00533C83" w:rsidRDefault="00B512DB" w:rsidP="00B512DB">
      <w:pPr>
        <w:spacing w:after="0"/>
        <w:rPr>
          <w:rFonts w:ascii="Courier New" w:hAnsi="Courier New" w:cs="Courier New"/>
          <w:sz w:val="18"/>
          <w:szCs w:val="18"/>
        </w:rPr>
      </w:pPr>
      <w:r w:rsidRPr="00171834">
        <w:rPr>
          <w:rFonts w:ascii="Courier New" w:hAnsi="Courier New" w:cs="Courier New"/>
          <w:sz w:val="18"/>
          <w:szCs w:val="18"/>
          <w:lang w:val="en-US"/>
        </w:rPr>
        <w:t xml:space="preserve">  -1 29 -1 -1 -1 -1 -1 43 35 -1 -1 -1 -1 -1 -1 -1 -1 39 -</w:t>
      </w:r>
      <w:proofErr w:type="gramStart"/>
      <w:r w:rsidRPr="00171834">
        <w:rPr>
          <w:rFonts w:ascii="Courier New" w:hAnsi="Courier New" w:cs="Courier New"/>
          <w:sz w:val="18"/>
          <w:szCs w:val="18"/>
          <w:lang w:val="en-US"/>
        </w:rPr>
        <w:t>1  0</w:t>
      </w:r>
      <w:proofErr w:type="gramEnd"/>
      <w:r w:rsidRPr="00171834">
        <w:rPr>
          <w:rFonts w:ascii="Courier New" w:hAnsi="Courier New" w:cs="Courier New"/>
          <w:sz w:val="18"/>
          <w:szCs w:val="18"/>
          <w:lang w:val="en-US"/>
        </w:rPr>
        <w:t xml:space="preserve"> -1 -1 -1 -1 -1 -1 -1</w:t>
      </w:r>
    </w:p>
    <w:p w14:paraId="03B7DB9A" w14:textId="77777777" w:rsidR="00B512DB" w:rsidRPr="00533C83" w:rsidRDefault="00B512DB" w:rsidP="00B512DB">
      <w:pPr>
        <w:spacing w:after="0"/>
        <w:rPr>
          <w:rFonts w:ascii="Courier New" w:hAnsi="Courier New" w:cs="Courier New"/>
          <w:sz w:val="18"/>
          <w:szCs w:val="18"/>
        </w:rPr>
      </w:pPr>
      <w:r w:rsidRPr="00171834">
        <w:rPr>
          <w:rFonts w:ascii="Courier New" w:hAnsi="Courier New" w:cs="Courier New"/>
          <w:sz w:val="18"/>
          <w:szCs w:val="18"/>
          <w:lang w:val="en-US"/>
        </w:rPr>
        <w:t xml:space="preserve">  -1 36 -1 -1 -1 -1 -1 -1 -1 -1 79 -1 -1 -1 -1 28 39 18 -1 -</w:t>
      </w:r>
      <w:proofErr w:type="gramStart"/>
      <w:r w:rsidRPr="00171834">
        <w:rPr>
          <w:rFonts w:ascii="Courier New" w:hAnsi="Courier New" w:cs="Courier New"/>
          <w:sz w:val="18"/>
          <w:szCs w:val="18"/>
          <w:lang w:val="en-US"/>
        </w:rPr>
        <w:t>1  0</w:t>
      </w:r>
      <w:proofErr w:type="gramEnd"/>
      <w:r w:rsidRPr="00171834">
        <w:rPr>
          <w:rFonts w:ascii="Courier New" w:hAnsi="Courier New" w:cs="Courier New"/>
          <w:sz w:val="18"/>
          <w:szCs w:val="18"/>
          <w:lang w:val="en-US"/>
        </w:rPr>
        <w:t xml:space="preserve"> -1 -1 -1 -1 -1 -1</w:t>
      </w:r>
    </w:p>
    <w:p w14:paraId="3F705D77" w14:textId="77777777" w:rsidR="00B512DB" w:rsidRPr="00533C83" w:rsidRDefault="00B512DB" w:rsidP="00B512DB">
      <w:pPr>
        <w:spacing w:after="0"/>
        <w:rPr>
          <w:rFonts w:ascii="Courier New" w:hAnsi="Courier New" w:cs="Courier New"/>
          <w:sz w:val="18"/>
          <w:szCs w:val="18"/>
        </w:rPr>
      </w:pPr>
      <w:r w:rsidRPr="00171834">
        <w:rPr>
          <w:rFonts w:ascii="Courier New" w:hAnsi="Courier New" w:cs="Courier New"/>
          <w:sz w:val="18"/>
          <w:szCs w:val="18"/>
          <w:lang w:val="en-US"/>
        </w:rPr>
        <w:t xml:space="preserve">  46 -1 -1 -1 -1 -1 -1 -1 -1 -1 -1 -1 25 -1 -1 -1 23 -1 -1 -1 </w:t>
      </w:r>
      <w:proofErr w:type="gramStart"/>
      <w:r w:rsidRPr="00171834">
        <w:rPr>
          <w:rFonts w:ascii="Courier New" w:hAnsi="Courier New" w:cs="Courier New"/>
          <w:sz w:val="18"/>
          <w:szCs w:val="18"/>
          <w:lang w:val="en-US"/>
        </w:rPr>
        <w:t>19  0</w:t>
      </w:r>
      <w:proofErr w:type="gramEnd"/>
      <w:r w:rsidRPr="00171834">
        <w:rPr>
          <w:rFonts w:ascii="Courier New" w:hAnsi="Courier New" w:cs="Courier New"/>
          <w:sz w:val="18"/>
          <w:szCs w:val="18"/>
          <w:lang w:val="en-US"/>
        </w:rPr>
        <w:t xml:space="preserve"> -1 -1 -1 -1 -1</w:t>
      </w:r>
    </w:p>
    <w:p w14:paraId="54BE72C0" w14:textId="77777777" w:rsidR="00B512DB" w:rsidRPr="00533C83" w:rsidRDefault="00B512DB" w:rsidP="00B512DB">
      <w:pPr>
        <w:spacing w:after="0"/>
        <w:rPr>
          <w:rFonts w:ascii="Courier New" w:hAnsi="Courier New" w:cs="Courier New"/>
          <w:sz w:val="18"/>
          <w:szCs w:val="18"/>
        </w:rPr>
      </w:pPr>
      <w:r w:rsidRPr="00171834">
        <w:rPr>
          <w:rFonts w:ascii="Courier New" w:hAnsi="Courier New" w:cs="Courier New"/>
          <w:sz w:val="18"/>
          <w:szCs w:val="18"/>
          <w:lang w:val="en-US"/>
        </w:rPr>
        <w:t xml:space="preserve">  36 55 18 -1 -1 -1 -1 -1 -1 -1 -1 -1 -1 -1 -1 -1 -1 -1 -1 -1 -1 </w:t>
      </w:r>
      <w:proofErr w:type="gramStart"/>
      <w:r w:rsidRPr="00171834">
        <w:rPr>
          <w:rFonts w:ascii="Courier New" w:hAnsi="Courier New" w:cs="Courier New"/>
          <w:sz w:val="18"/>
          <w:szCs w:val="18"/>
          <w:lang w:val="en-US"/>
        </w:rPr>
        <w:t>61  0</w:t>
      </w:r>
      <w:proofErr w:type="gramEnd"/>
      <w:r w:rsidRPr="00171834">
        <w:rPr>
          <w:rFonts w:ascii="Courier New" w:hAnsi="Courier New" w:cs="Courier New"/>
          <w:sz w:val="18"/>
          <w:szCs w:val="18"/>
          <w:lang w:val="en-US"/>
        </w:rPr>
        <w:t xml:space="preserve"> -1 -1 -1 -1</w:t>
      </w:r>
    </w:p>
    <w:p w14:paraId="29450565" w14:textId="77777777" w:rsidR="00B512DB" w:rsidRPr="00533C83" w:rsidRDefault="00B512DB" w:rsidP="00B512DB">
      <w:pPr>
        <w:spacing w:after="0"/>
        <w:rPr>
          <w:rFonts w:ascii="Courier New" w:hAnsi="Courier New" w:cs="Courier New"/>
          <w:sz w:val="18"/>
          <w:szCs w:val="18"/>
        </w:rPr>
      </w:pPr>
      <w:r w:rsidRPr="00171834">
        <w:rPr>
          <w:rFonts w:ascii="Courier New" w:hAnsi="Courier New" w:cs="Courier New"/>
          <w:sz w:val="18"/>
          <w:szCs w:val="18"/>
          <w:lang w:val="en-US"/>
        </w:rPr>
        <w:t xml:space="preserve">  66 -1 -1 -1 -1 -1 -1 -1 12 -1 94 -1 -1 -1 -1 -1 -1 -1 -1 -1 -1 57 -</w:t>
      </w:r>
      <w:proofErr w:type="gramStart"/>
      <w:r w:rsidRPr="00171834">
        <w:rPr>
          <w:rFonts w:ascii="Courier New" w:hAnsi="Courier New" w:cs="Courier New"/>
          <w:sz w:val="18"/>
          <w:szCs w:val="18"/>
          <w:lang w:val="en-US"/>
        </w:rPr>
        <w:t>1  0</w:t>
      </w:r>
      <w:proofErr w:type="gramEnd"/>
      <w:r w:rsidRPr="00171834">
        <w:rPr>
          <w:rFonts w:ascii="Courier New" w:hAnsi="Courier New" w:cs="Courier New"/>
          <w:sz w:val="18"/>
          <w:szCs w:val="18"/>
          <w:lang w:val="en-US"/>
        </w:rPr>
        <w:t xml:space="preserve"> -1 -1 -1</w:t>
      </w:r>
    </w:p>
    <w:p w14:paraId="57ECBEC5" w14:textId="77777777" w:rsidR="00B512DB" w:rsidRPr="00533C83" w:rsidRDefault="00B512DB" w:rsidP="00B512DB">
      <w:pPr>
        <w:spacing w:after="0"/>
        <w:rPr>
          <w:rFonts w:ascii="Courier New" w:hAnsi="Courier New" w:cs="Courier New"/>
          <w:sz w:val="18"/>
          <w:szCs w:val="18"/>
        </w:rPr>
      </w:pPr>
      <w:r w:rsidRPr="00171834">
        <w:rPr>
          <w:rFonts w:ascii="Courier New" w:hAnsi="Courier New" w:cs="Courier New"/>
          <w:sz w:val="18"/>
          <w:szCs w:val="18"/>
          <w:lang w:val="en-US"/>
        </w:rPr>
        <w:t xml:space="preserve">  -1 -1 -1 17 -1 -1 -1 71 -1 -1 -1 -1 -1 -1 -1 -1 -1 43 -1 -1 -1 -1 -1 </w:t>
      </w:r>
      <w:proofErr w:type="gramStart"/>
      <w:r w:rsidRPr="00171834">
        <w:rPr>
          <w:rFonts w:ascii="Courier New" w:hAnsi="Courier New" w:cs="Courier New"/>
          <w:sz w:val="18"/>
          <w:szCs w:val="18"/>
          <w:lang w:val="en-US"/>
        </w:rPr>
        <w:t>29  0</w:t>
      </w:r>
      <w:proofErr w:type="gramEnd"/>
      <w:r w:rsidRPr="00171834">
        <w:rPr>
          <w:rFonts w:ascii="Courier New" w:hAnsi="Courier New" w:cs="Courier New"/>
          <w:sz w:val="18"/>
          <w:szCs w:val="18"/>
          <w:lang w:val="en-US"/>
        </w:rPr>
        <w:t xml:space="preserve"> -1 -1</w:t>
      </w:r>
    </w:p>
    <w:p w14:paraId="305F658E" w14:textId="77777777" w:rsidR="00B512DB" w:rsidRPr="00533C83" w:rsidRDefault="00B512DB" w:rsidP="00B512DB">
      <w:pPr>
        <w:spacing w:after="0"/>
        <w:rPr>
          <w:rFonts w:ascii="Courier New" w:hAnsi="Courier New" w:cs="Courier New"/>
          <w:sz w:val="18"/>
          <w:szCs w:val="18"/>
        </w:rPr>
      </w:pPr>
      <w:r w:rsidRPr="00171834">
        <w:rPr>
          <w:rFonts w:ascii="Courier New" w:hAnsi="Courier New" w:cs="Courier New"/>
          <w:sz w:val="18"/>
          <w:szCs w:val="18"/>
          <w:lang w:val="en-US"/>
        </w:rPr>
        <w:t xml:space="preserve">  20 -1 -1 46 -1 -1 -1 -1 -1 -1 -1 -1 -1 -1 -1 -1 52 -1 -1 -1 -1 -1 63 43 -</w:t>
      </w:r>
      <w:proofErr w:type="gramStart"/>
      <w:r w:rsidRPr="00171834">
        <w:rPr>
          <w:rFonts w:ascii="Courier New" w:hAnsi="Courier New" w:cs="Courier New"/>
          <w:sz w:val="18"/>
          <w:szCs w:val="18"/>
          <w:lang w:val="en-US"/>
        </w:rPr>
        <w:t>1  0</w:t>
      </w:r>
      <w:proofErr w:type="gramEnd"/>
      <w:r w:rsidRPr="00171834">
        <w:rPr>
          <w:rFonts w:ascii="Courier New" w:hAnsi="Courier New" w:cs="Courier New"/>
          <w:sz w:val="18"/>
          <w:szCs w:val="18"/>
          <w:lang w:val="en-US"/>
        </w:rPr>
        <w:t xml:space="preserve"> -1</w:t>
      </w:r>
    </w:p>
    <w:p w14:paraId="56C7D832" w14:textId="77777777" w:rsidR="00B512DB" w:rsidRPr="00533C83" w:rsidRDefault="00B512DB" w:rsidP="00B512DB">
      <w:pPr>
        <w:spacing w:after="0"/>
        <w:rPr>
          <w:rFonts w:ascii="Courier New" w:hAnsi="Courier New" w:cs="Courier New"/>
          <w:sz w:val="18"/>
          <w:szCs w:val="18"/>
        </w:rPr>
      </w:pPr>
      <w:r w:rsidRPr="00171834">
        <w:rPr>
          <w:rFonts w:ascii="Courier New" w:hAnsi="Courier New" w:cs="Courier New"/>
          <w:sz w:val="18"/>
          <w:szCs w:val="18"/>
          <w:lang w:val="en-US"/>
        </w:rPr>
        <w:t xml:space="preserve">  61 57 -1 -1 -1 -1 -1 -</w:t>
      </w:r>
      <w:proofErr w:type="gramStart"/>
      <w:r w:rsidRPr="00171834">
        <w:rPr>
          <w:rFonts w:ascii="Courier New" w:hAnsi="Courier New" w:cs="Courier New"/>
          <w:sz w:val="18"/>
          <w:szCs w:val="18"/>
          <w:lang w:val="en-US"/>
        </w:rPr>
        <w:t>1  9</w:t>
      </w:r>
      <w:proofErr w:type="gramEnd"/>
      <w:r w:rsidRPr="00171834">
        <w:rPr>
          <w:rFonts w:ascii="Courier New" w:hAnsi="Courier New" w:cs="Courier New"/>
          <w:sz w:val="18"/>
          <w:szCs w:val="18"/>
          <w:lang w:val="en-US"/>
        </w:rPr>
        <w:t xml:space="preserve"> -1 -1 -1 -1 -1 -1 -1 -1 -1 -1 -1 -1 -1 94 -1 -1 -1  0</w:t>
      </w:r>
    </w:p>
    <w:p w14:paraId="4BBDC750" w14:textId="77777777" w:rsidR="00B512DB" w:rsidRDefault="00B512DB" w:rsidP="00B512DB">
      <w:pPr>
        <w:rPr>
          <w:sz w:val="18"/>
          <w:szCs w:val="18"/>
        </w:rPr>
      </w:pPr>
    </w:p>
    <w:p w14:paraId="4A941709" w14:textId="77777777" w:rsidR="00B512DB" w:rsidRPr="007179D8" w:rsidRDefault="00B512DB" w:rsidP="00B512DB">
      <w:pPr>
        <w:rPr>
          <w:rFonts w:ascii="Times New Roman" w:hAnsi="Times New Roman" w:cs="Times New Roman"/>
          <w:sz w:val="20"/>
          <w:szCs w:val="20"/>
        </w:rPr>
      </w:pPr>
      <w:r w:rsidRPr="007179D8">
        <w:rPr>
          <w:rFonts w:ascii="Times New Roman" w:hAnsi="Times New Roman" w:cs="Times New Roman"/>
          <w:sz w:val="20"/>
          <w:szCs w:val="20"/>
        </w:rPr>
        <w:t>The fifth matrix is</w:t>
      </w:r>
      <w:r>
        <w:rPr>
          <w:rFonts w:ascii="Times New Roman" w:hAnsi="Times New Roman" w:cs="Times New Roman"/>
          <w:sz w:val="20"/>
          <w:szCs w:val="20"/>
        </w:rPr>
        <w:t xml:space="preserve"> </w:t>
      </w:r>
      <w:r w:rsidRPr="007179D8">
        <w:rPr>
          <w:rFonts w:ascii="Times New Roman" w:hAnsi="Times New Roman" w:cs="Times New Roman"/>
          <w:sz w:val="20"/>
          <w:szCs w:val="20"/>
        </w:rPr>
        <w:t xml:space="preserve">of size </w:t>
      </w:r>
      <w:r>
        <w:rPr>
          <w:rFonts w:ascii="Times New Roman" w:hAnsi="Times New Roman" w:cs="Times New Roman"/>
          <w:sz w:val="20"/>
          <w:szCs w:val="20"/>
        </w:rPr>
        <w:t>20</w:t>
      </w:r>
      <w:r w:rsidRPr="007179D8">
        <w:rPr>
          <w:rFonts w:ascii="Times New Roman" w:hAnsi="Times New Roman" w:cs="Times New Roman"/>
          <w:sz w:val="20"/>
          <w:szCs w:val="20"/>
        </w:rPr>
        <w:t>x</w:t>
      </w:r>
      <w:r>
        <w:rPr>
          <w:rFonts w:ascii="Times New Roman" w:hAnsi="Times New Roman" w:cs="Times New Roman"/>
          <w:sz w:val="20"/>
          <w:szCs w:val="20"/>
        </w:rPr>
        <w:t>31</w:t>
      </w:r>
      <w:r w:rsidRPr="007179D8">
        <w:rPr>
          <w:rFonts w:ascii="Times New Roman" w:hAnsi="Times New Roman" w:cs="Times New Roman"/>
          <w:sz w:val="20"/>
          <w:szCs w:val="20"/>
        </w:rPr>
        <w:t xml:space="preserve"> is </w:t>
      </w:r>
    </w:p>
    <w:p w14:paraId="2E449F58" w14:textId="77777777" w:rsidR="00B512DB" w:rsidRPr="00533C83" w:rsidRDefault="00B512DB" w:rsidP="00B512DB">
      <w:pPr>
        <w:spacing w:after="0"/>
        <w:rPr>
          <w:rFonts w:ascii="Courier New" w:hAnsi="Courier New" w:cs="Courier New"/>
          <w:sz w:val="16"/>
          <w:szCs w:val="18"/>
        </w:rPr>
      </w:pPr>
      <w:r w:rsidRPr="00171834">
        <w:rPr>
          <w:rFonts w:ascii="Courier New" w:hAnsi="Courier New" w:cs="Courier New"/>
          <w:sz w:val="16"/>
          <w:szCs w:val="18"/>
          <w:lang w:val="en-US"/>
        </w:rPr>
        <w:t xml:space="preserve">  -1 82 -1 -1 -1 -1 94 34 -1 -1 </w:t>
      </w:r>
      <w:proofErr w:type="gramStart"/>
      <w:r w:rsidRPr="00171834">
        <w:rPr>
          <w:rFonts w:ascii="Courier New" w:hAnsi="Courier New" w:cs="Courier New"/>
          <w:sz w:val="16"/>
          <w:szCs w:val="18"/>
          <w:lang w:val="en-US"/>
        </w:rPr>
        <w:t>66  0</w:t>
      </w:r>
      <w:proofErr w:type="gramEnd"/>
      <w:r w:rsidRPr="00171834">
        <w:rPr>
          <w:rFonts w:ascii="Courier New" w:hAnsi="Courier New" w:cs="Courier New"/>
          <w:sz w:val="16"/>
          <w:szCs w:val="18"/>
          <w:lang w:val="en-US"/>
        </w:rPr>
        <w:t xml:space="preserve"> -1 -1 -1 -1 -1 -1 -1 -1 -1 -1 -1 -1 -1 -1 -1 -1 -1 -1 -1</w:t>
      </w:r>
    </w:p>
    <w:p w14:paraId="19A1BC1A" w14:textId="77777777" w:rsidR="00B512DB" w:rsidRPr="00533C83" w:rsidRDefault="00B512DB" w:rsidP="00B512DB">
      <w:pPr>
        <w:spacing w:after="0"/>
        <w:rPr>
          <w:rFonts w:ascii="Courier New" w:hAnsi="Courier New" w:cs="Courier New"/>
          <w:sz w:val="16"/>
          <w:szCs w:val="18"/>
        </w:rPr>
      </w:pPr>
      <w:r w:rsidRPr="00171834">
        <w:rPr>
          <w:rFonts w:ascii="Courier New" w:hAnsi="Courier New" w:cs="Courier New"/>
          <w:sz w:val="16"/>
          <w:szCs w:val="18"/>
          <w:lang w:val="en-US"/>
        </w:rPr>
        <w:t xml:space="preserve">  40 -1 -1 -1 -1 -1 -1 78 39 49 -1 -</w:t>
      </w:r>
      <w:proofErr w:type="gramStart"/>
      <w:r w:rsidRPr="00171834">
        <w:rPr>
          <w:rFonts w:ascii="Courier New" w:hAnsi="Courier New" w:cs="Courier New"/>
          <w:sz w:val="16"/>
          <w:szCs w:val="18"/>
          <w:lang w:val="en-US"/>
        </w:rPr>
        <w:t>1  0</w:t>
      </w:r>
      <w:proofErr w:type="gramEnd"/>
      <w:r w:rsidRPr="00171834">
        <w:rPr>
          <w:rFonts w:ascii="Courier New" w:hAnsi="Courier New" w:cs="Courier New"/>
          <w:sz w:val="16"/>
          <w:szCs w:val="18"/>
          <w:lang w:val="en-US"/>
        </w:rPr>
        <w:t xml:space="preserve"> -1 -1 -1 -1 -1 -1 -1 -1 -1 -1 -1 -1 -1 -1 -1 -1 -1 -1</w:t>
      </w:r>
    </w:p>
    <w:p w14:paraId="6CB9EFB5" w14:textId="77777777" w:rsidR="00B512DB" w:rsidRPr="00533C83" w:rsidRDefault="00B512DB" w:rsidP="00B512DB">
      <w:pPr>
        <w:spacing w:after="0"/>
        <w:rPr>
          <w:rFonts w:ascii="Courier New" w:hAnsi="Courier New" w:cs="Courier New"/>
          <w:sz w:val="16"/>
          <w:szCs w:val="18"/>
        </w:rPr>
      </w:pPr>
      <w:r w:rsidRPr="00171834">
        <w:rPr>
          <w:rFonts w:ascii="Courier New" w:hAnsi="Courier New" w:cs="Courier New"/>
          <w:sz w:val="16"/>
          <w:szCs w:val="18"/>
          <w:lang w:val="en-US"/>
        </w:rPr>
        <w:t xml:space="preserve">  -1 -1 74 -1 17 -</w:t>
      </w:r>
      <w:proofErr w:type="gramStart"/>
      <w:r w:rsidRPr="00171834">
        <w:rPr>
          <w:rFonts w:ascii="Courier New" w:hAnsi="Courier New" w:cs="Courier New"/>
          <w:sz w:val="16"/>
          <w:szCs w:val="18"/>
          <w:lang w:val="en-US"/>
        </w:rPr>
        <w:t>1  7</w:t>
      </w:r>
      <w:proofErr w:type="gramEnd"/>
      <w:r w:rsidRPr="00171834">
        <w:rPr>
          <w:rFonts w:ascii="Courier New" w:hAnsi="Courier New" w:cs="Courier New"/>
          <w:sz w:val="16"/>
          <w:szCs w:val="18"/>
          <w:lang w:val="en-US"/>
        </w:rPr>
        <w:t xml:space="preserve"> -1 -1 -1 -1 -1 -1  0 -1 -1 -1 -1 -1 -1 -1 -1 -1 -1 -1 -1 -1 -1 -1 -1 -1</w:t>
      </w:r>
    </w:p>
    <w:p w14:paraId="342DF0C9" w14:textId="77777777" w:rsidR="00B512DB" w:rsidRPr="00533C83" w:rsidRDefault="00B512DB" w:rsidP="00B512DB">
      <w:pPr>
        <w:spacing w:after="0"/>
        <w:rPr>
          <w:rFonts w:ascii="Courier New" w:hAnsi="Courier New" w:cs="Courier New"/>
          <w:sz w:val="16"/>
          <w:szCs w:val="18"/>
        </w:rPr>
      </w:pPr>
      <w:r w:rsidRPr="00171834">
        <w:rPr>
          <w:rFonts w:ascii="Courier New" w:hAnsi="Courier New" w:cs="Courier New"/>
          <w:sz w:val="16"/>
          <w:szCs w:val="18"/>
          <w:lang w:val="en-US"/>
        </w:rPr>
        <w:t xml:space="preserve">  -1 -1 -1 52 50 60 -1 -1 -1 -1 -</w:t>
      </w:r>
      <w:proofErr w:type="gramStart"/>
      <w:r w:rsidRPr="00171834">
        <w:rPr>
          <w:rFonts w:ascii="Courier New" w:hAnsi="Courier New" w:cs="Courier New"/>
          <w:sz w:val="16"/>
          <w:szCs w:val="18"/>
          <w:lang w:val="en-US"/>
        </w:rPr>
        <w:t>1  0</w:t>
      </w:r>
      <w:proofErr w:type="gramEnd"/>
      <w:r w:rsidRPr="00171834">
        <w:rPr>
          <w:rFonts w:ascii="Courier New" w:hAnsi="Courier New" w:cs="Courier New"/>
          <w:sz w:val="16"/>
          <w:szCs w:val="18"/>
          <w:lang w:val="en-US"/>
        </w:rPr>
        <w:t xml:space="preserve"> 44 -1  0 -1 -1 -1 -1 -1 -1 -1 -1 -1 -1 -1 -1 -1 -1 -1 -1</w:t>
      </w:r>
    </w:p>
    <w:p w14:paraId="617B1693" w14:textId="77777777" w:rsidR="00B512DB" w:rsidRPr="00533C83" w:rsidRDefault="00B512DB" w:rsidP="00B512DB">
      <w:pPr>
        <w:spacing w:after="0"/>
        <w:rPr>
          <w:rFonts w:ascii="Courier New" w:hAnsi="Courier New" w:cs="Courier New"/>
          <w:sz w:val="16"/>
          <w:szCs w:val="18"/>
        </w:rPr>
      </w:pPr>
      <w:r w:rsidRPr="00171834">
        <w:rPr>
          <w:rFonts w:ascii="Courier New" w:hAnsi="Courier New" w:cs="Courier New"/>
          <w:sz w:val="16"/>
          <w:szCs w:val="18"/>
          <w:lang w:val="en-US"/>
        </w:rPr>
        <w:t xml:space="preserve">  -</w:t>
      </w:r>
      <w:proofErr w:type="gramStart"/>
      <w:r w:rsidRPr="00171834">
        <w:rPr>
          <w:rFonts w:ascii="Courier New" w:hAnsi="Courier New" w:cs="Courier New"/>
          <w:sz w:val="16"/>
          <w:szCs w:val="18"/>
          <w:lang w:val="en-US"/>
        </w:rPr>
        <w:t>1  7</w:t>
      </w:r>
      <w:proofErr w:type="gramEnd"/>
      <w:r w:rsidRPr="00171834">
        <w:rPr>
          <w:rFonts w:ascii="Courier New" w:hAnsi="Courier New" w:cs="Courier New"/>
          <w:sz w:val="16"/>
          <w:szCs w:val="18"/>
          <w:lang w:val="en-US"/>
        </w:rPr>
        <w:t xml:space="preserve"> -1 51 -1 -1 -1 -1 -1 30 -1 -1 -1 -1 47  0 -1 -1 -1 -1 -1 -1 -1 -1 -1 -1 -1 -1 -1 -1 -1</w:t>
      </w:r>
    </w:p>
    <w:p w14:paraId="4A1DF126" w14:textId="77777777" w:rsidR="00B512DB" w:rsidRPr="00533C83" w:rsidRDefault="00B512DB" w:rsidP="00B512DB">
      <w:pPr>
        <w:spacing w:after="0"/>
        <w:rPr>
          <w:rFonts w:ascii="Courier New" w:hAnsi="Courier New" w:cs="Courier New"/>
          <w:sz w:val="16"/>
          <w:szCs w:val="18"/>
        </w:rPr>
      </w:pPr>
      <w:r w:rsidRPr="00171834">
        <w:rPr>
          <w:rFonts w:ascii="Courier New" w:hAnsi="Courier New" w:cs="Courier New"/>
          <w:sz w:val="16"/>
          <w:szCs w:val="18"/>
          <w:lang w:val="en-US"/>
        </w:rPr>
        <w:t xml:space="preserve">   5 -1 -1 -1 -1 -1 -1 -1 70 -1 -1 -1 -1 52 62 -</w:t>
      </w:r>
      <w:proofErr w:type="gramStart"/>
      <w:r w:rsidRPr="00171834">
        <w:rPr>
          <w:rFonts w:ascii="Courier New" w:hAnsi="Courier New" w:cs="Courier New"/>
          <w:sz w:val="16"/>
          <w:szCs w:val="18"/>
          <w:lang w:val="en-US"/>
        </w:rPr>
        <w:t>1  0</w:t>
      </w:r>
      <w:proofErr w:type="gramEnd"/>
      <w:r w:rsidRPr="00171834">
        <w:rPr>
          <w:rFonts w:ascii="Courier New" w:hAnsi="Courier New" w:cs="Courier New"/>
          <w:sz w:val="16"/>
          <w:szCs w:val="18"/>
          <w:lang w:val="en-US"/>
        </w:rPr>
        <w:t xml:space="preserve"> -1 -1 -1 -1 -1 -1 -1 -1 -1 -1 -1 -1 -1 -1</w:t>
      </w:r>
    </w:p>
    <w:p w14:paraId="79B92048" w14:textId="77777777" w:rsidR="00B512DB" w:rsidRPr="00533C83" w:rsidRDefault="00B512DB" w:rsidP="00B512DB">
      <w:pPr>
        <w:spacing w:after="0"/>
        <w:rPr>
          <w:rFonts w:ascii="Courier New" w:hAnsi="Courier New" w:cs="Courier New"/>
          <w:sz w:val="16"/>
          <w:szCs w:val="18"/>
        </w:rPr>
      </w:pPr>
      <w:r w:rsidRPr="00171834">
        <w:rPr>
          <w:rFonts w:ascii="Courier New" w:hAnsi="Courier New" w:cs="Courier New"/>
          <w:sz w:val="16"/>
          <w:szCs w:val="18"/>
          <w:lang w:val="en-US"/>
        </w:rPr>
        <w:t xml:space="preserve">  -1 27 22 -</w:t>
      </w:r>
      <w:proofErr w:type="gramStart"/>
      <w:r w:rsidRPr="00171834">
        <w:rPr>
          <w:rFonts w:ascii="Courier New" w:hAnsi="Courier New" w:cs="Courier New"/>
          <w:sz w:val="16"/>
          <w:szCs w:val="18"/>
          <w:lang w:val="en-US"/>
        </w:rPr>
        <w:t>1  7</w:t>
      </w:r>
      <w:proofErr w:type="gramEnd"/>
      <w:r w:rsidRPr="00171834">
        <w:rPr>
          <w:rFonts w:ascii="Courier New" w:hAnsi="Courier New" w:cs="Courier New"/>
          <w:sz w:val="16"/>
          <w:szCs w:val="18"/>
          <w:lang w:val="en-US"/>
        </w:rPr>
        <w:t xml:space="preserve"> 56 -1 -1 -1 -1 -1 -1 -1 -1 -1 -1 -1  0 -1 -1 -1 -1 -1 -1 -1 -1 -1 -1 -1 -1 -1</w:t>
      </w:r>
    </w:p>
    <w:p w14:paraId="4E18766C" w14:textId="77777777" w:rsidR="00B512DB" w:rsidRPr="00533C83" w:rsidRDefault="00B512DB" w:rsidP="00B512DB">
      <w:pPr>
        <w:spacing w:after="0"/>
        <w:rPr>
          <w:rFonts w:ascii="Courier New" w:hAnsi="Courier New" w:cs="Courier New"/>
          <w:sz w:val="16"/>
          <w:szCs w:val="18"/>
        </w:rPr>
      </w:pPr>
      <w:r w:rsidRPr="00171834">
        <w:rPr>
          <w:rFonts w:ascii="Courier New" w:hAnsi="Courier New" w:cs="Courier New"/>
          <w:sz w:val="16"/>
          <w:szCs w:val="18"/>
          <w:lang w:val="en-US"/>
        </w:rPr>
        <w:t xml:space="preserve">  -</w:t>
      </w:r>
      <w:proofErr w:type="gramStart"/>
      <w:r w:rsidRPr="00171834">
        <w:rPr>
          <w:rFonts w:ascii="Courier New" w:hAnsi="Courier New" w:cs="Courier New"/>
          <w:sz w:val="16"/>
          <w:szCs w:val="18"/>
          <w:lang w:val="en-US"/>
        </w:rPr>
        <w:t>1  6</w:t>
      </w:r>
      <w:proofErr w:type="gramEnd"/>
      <w:r w:rsidRPr="00171834">
        <w:rPr>
          <w:rFonts w:ascii="Courier New" w:hAnsi="Courier New" w:cs="Courier New"/>
          <w:sz w:val="16"/>
          <w:szCs w:val="18"/>
          <w:lang w:val="en-US"/>
        </w:rPr>
        <w:t xml:space="preserve"> -1 -1 44 -1 -1 -1 -1 -1 -1 -1 -1 -1 -1 -1 -1  6  0 -1 -1 -1 -1 -1 -1 -1 -1 -1 -1 -1 -1</w:t>
      </w:r>
    </w:p>
    <w:p w14:paraId="1B83E846" w14:textId="77777777" w:rsidR="00B512DB" w:rsidRPr="00533C83" w:rsidRDefault="00B512DB" w:rsidP="00B512DB">
      <w:pPr>
        <w:spacing w:after="0"/>
        <w:rPr>
          <w:rFonts w:ascii="Courier New" w:hAnsi="Courier New" w:cs="Courier New"/>
          <w:sz w:val="16"/>
          <w:szCs w:val="18"/>
        </w:rPr>
      </w:pPr>
      <w:r w:rsidRPr="00171834">
        <w:rPr>
          <w:rFonts w:ascii="Courier New" w:hAnsi="Courier New" w:cs="Courier New"/>
          <w:sz w:val="16"/>
          <w:szCs w:val="18"/>
          <w:lang w:val="en-US"/>
        </w:rPr>
        <w:t xml:space="preserve">  -1 29 -1 -1 -1 -1 -1 43 35 -1 -1 -1 -1 -1 -1 -1 -1 39 -</w:t>
      </w:r>
      <w:proofErr w:type="gramStart"/>
      <w:r w:rsidRPr="00171834">
        <w:rPr>
          <w:rFonts w:ascii="Courier New" w:hAnsi="Courier New" w:cs="Courier New"/>
          <w:sz w:val="16"/>
          <w:szCs w:val="18"/>
          <w:lang w:val="en-US"/>
        </w:rPr>
        <w:t>1  0</w:t>
      </w:r>
      <w:proofErr w:type="gramEnd"/>
      <w:r w:rsidRPr="00171834">
        <w:rPr>
          <w:rFonts w:ascii="Courier New" w:hAnsi="Courier New" w:cs="Courier New"/>
          <w:sz w:val="16"/>
          <w:szCs w:val="18"/>
          <w:lang w:val="en-US"/>
        </w:rPr>
        <w:t xml:space="preserve"> -1 -1 -1 -1 -1 -1 -1 -1 -1 -1 -1</w:t>
      </w:r>
    </w:p>
    <w:p w14:paraId="2E729382" w14:textId="77777777" w:rsidR="00B512DB" w:rsidRPr="00533C83" w:rsidRDefault="00B512DB" w:rsidP="00B512DB">
      <w:pPr>
        <w:spacing w:after="0"/>
        <w:rPr>
          <w:rFonts w:ascii="Courier New" w:hAnsi="Courier New" w:cs="Courier New"/>
          <w:sz w:val="16"/>
          <w:szCs w:val="18"/>
        </w:rPr>
      </w:pPr>
      <w:r w:rsidRPr="00171834">
        <w:rPr>
          <w:rFonts w:ascii="Courier New" w:hAnsi="Courier New" w:cs="Courier New"/>
          <w:sz w:val="16"/>
          <w:szCs w:val="18"/>
          <w:lang w:val="en-US"/>
        </w:rPr>
        <w:t xml:space="preserve">  -1 -1 -1 -1 -1 -1 -1 -1 -1 -1 79 -1 -1 -1 -1 28 39 18 -1 -</w:t>
      </w:r>
      <w:proofErr w:type="gramStart"/>
      <w:r w:rsidRPr="00171834">
        <w:rPr>
          <w:rFonts w:ascii="Courier New" w:hAnsi="Courier New" w:cs="Courier New"/>
          <w:sz w:val="16"/>
          <w:szCs w:val="18"/>
          <w:lang w:val="en-US"/>
        </w:rPr>
        <w:t>1  0</w:t>
      </w:r>
      <w:proofErr w:type="gramEnd"/>
      <w:r w:rsidRPr="00171834">
        <w:rPr>
          <w:rFonts w:ascii="Courier New" w:hAnsi="Courier New" w:cs="Courier New"/>
          <w:sz w:val="16"/>
          <w:szCs w:val="18"/>
          <w:lang w:val="en-US"/>
        </w:rPr>
        <w:t xml:space="preserve"> -1 -1 -1 -1 -1 -1 -1 -1 -1 -1</w:t>
      </w:r>
    </w:p>
    <w:p w14:paraId="7C91A00A" w14:textId="77777777" w:rsidR="00B512DB" w:rsidRPr="00533C83" w:rsidRDefault="00B512DB" w:rsidP="00B512DB">
      <w:pPr>
        <w:spacing w:after="0"/>
        <w:rPr>
          <w:rFonts w:ascii="Courier New" w:hAnsi="Courier New" w:cs="Courier New"/>
          <w:sz w:val="16"/>
          <w:szCs w:val="18"/>
        </w:rPr>
      </w:pPr>
      <w:r w:rsidRPr="00171834">
        <w:rPr>
          <w:rFonts w:ascii="Courier New" w:hAnsi="Courier New" w:cs="Courier New"/>
          <w:sz w:val="16"/>
          <w:szCs w:val="18"/>
          <w:lang w:val="en-US"/>
        </w:rPr>
        <w:t xml:space="preserve">  46 -1 -1 -1 -1 -1 -1 -1 -1 -1 -1 -1 25 -1 -1 -1 23 -1 -1 -1 </w:t>
      </w:r>
      <w:proofErr w:type="gramStart"/>
      <w:r w:rsidRPr="00171834">
        <w:rPr>
          <w:rFonts w:ascii="Courier New" w:hAnsi="Courier New" w:cs="Courier New"/>
          <w:sz w:val="16"/>
          <w:szCs w:val="18"/>
          <w:lang w:val="en-US"/>
        </w:rPr>
        <w:t>19  0</w:t>
      </w:r>
      <w:proofErr w:type="gramEnd"/>
      <w:r w:rsidRPr="00171834">
        <w:rPr>
          <w:rFonts w:ascii="Courier New" w:hAnsi="Courier New" w:cs="Courier New"/>
          <w:sz w:val="16"/>
          <w:szCs w:val="18"/>
          <w:lang w:val="en-US"/>
        </w:rPr>
        <w:t xml:space="preserve"> -1 -1 -1 -1 -1 -1 -1 -1 -1</w:t>
      </w:r>
    </w:p>
    <w:p w14:paraId="79B59A36" w14:textId="77777777" w:rsidR="00B512DB" w:rsidRPr="00533C83" w:rsidRDefault="00B512DB" w:rsidP="00B512DB">
      <w:pPr>
        <w:spacing w:after="0"/>
        <w:rPr>
          <w:rFonts w:ascii="Courier New" w:hAnsi="Courier New" w:cs="Courier New"/>
          <w:sz w:val="16"/>
          <w:szCs w:val="18"/>
        </w:rPr>
      </w:pPr>
      <w:r w:rsidRPr="00171834">
        <w:rPr>
          <w:rFonts w:ascii="Courier New" w:hAnsi="Courier New" w:cs="Courier New"/>
          <w:sz w:val="16"/>
          <w:szCs w:val="18"/>
          <w:lang w:val="en-US"/>
        </w:rPr>
        <w:t xml:space="preserve">  -1 55 18 -1 -1 -1 -1 -1 -1 -1 -1 -1 -1 -1 -1 -1 -1 -1 -1 -1 -1 </w:t>
      </w:r>
      <w:proofErr w:type="gramStart"/>
      <w:r w:rsidRPr="00171834">
        <w:rPr>
          <w:rFonts w:ascii="Courier New" w:hAnsi="Courier New" w:cs="Courier New"/>
          <w:sz w:val="16"/>
          <w:szCs w:val="18"/>
          <w:lang w:val="en-US"/>
        </w:rPr>
        <w:t>61  0</w:t>
      </w:r>
      <w:proofErr w:type="gramEnd"/>
      <w:r w:rsidRPr="00171834">
        <w:rPr>
          <w:rFonts w:ascii="Courier New" w:hAnsi="Courier New" w:cs="Courier New"/>
          <w:sz w:val="16"/>
          <w:szCs w:val="18"/>
          <w:lang w:val="en-US"/>
        </w:rPr>
        <w:t xml:space="preserve"> -1 -1 -1 -1 -1 -1 -1 -1</w:t>
      </w:r>
    </w:p>
    <w:p w14:paraId="46EA101D" w14:textId="77777777" w:rsidR="00B512DB" w:rsidRPr="00533C83" w:rsidRDefault="00B512DB" w:rsidP="00B512DB">
      <w:pPr>
        <w:spacing w:after="0"/>
        <w:rPr>
          <w:rFonts w:ascii="Courier New" w:hAnsi="Courier New" w:cs="Courier New"/>
          <w:sz w:val="16"/>
          <w:szCs w:val="18"/>
        </w:rPr>
      </w:pPr>
      <w:r w:rsidRPr="00171834">
        <w:rPr>
          <w:rFonts w:ascii="Courier New" w:hAnsi="Courier New" w:cs="Courier New"/>
          <w:sz w:val="16"/>
          <w:szCs w:val="18"/>
          <w:lang w:val="en-US"/>
        </w:rPr>
        <w:t xml:space="preserve">  66 -1 -1 -1 -1 -1 -1 -1 -1 -1 94 -1 -1 -1 -1 -1 -1 -1 -1 -1 -1 57 -</w:t>
      </w:r>
      <w:proofErr w:type="gramStart"/>
      <w:r w:rsidRPr="00171834">
        <w:rPr>
          <w:rFonts w:ascii="Courier New" w:hAnsi="Courier New" w:cs="Courier New"/>
          <w:sz w:val="16"/>
          <w:szCs w:val="18"/>
          <w:lang w:val="en-US"/>
        </w:rPr>
        <w:t>1  0</w:t>
      </w:r>
      <w:proofErr w:type="gramEnd"/>
      <w:r w:rsidRPr="00171834">
        <w:rPr>
          <w:rFonts w:ascii="Courier New" w:hAnsi="Courier New" w:cs="Courier New"/>
          <w:sz w:val="16"/>
          <w:szCs w:val="18"/>
          <w:lang w:val="en-US"/>
        </w:rPr>
        <w:t xml:space="preserve"> -1 -1 -1 -1 -1 -1 -1</w:t>
      </w:r>
    </w:p>
    <w:p w14:paraId="1C79042D" w14:textId="77777777" w:rsidR="00B512DB" w:rsidRPr="00533C83" w:rsidRDefault="00B512DB" w:rsidP="00B512DB">
      <w:pPr>
        <w:spacing w:after="0"/>
        <w:rPr>
          <w:rFonts w:ascii="Courier New" w:hAnsi="Courier New" w:cs="Courier New"/>
          <w:sz w:val="16"/>
          <w:szCs w:val="18"/>
        </w:rPr>
      </w:pPr>
      <w:r w:rsidRPr="00171834">
        <w:rPr>
          <w:rFonts w:ascii="Courier New" w:hAnsi="Courier New" w:cs="Courier New"/>
          <w:sz w:val="16"/>
          <w:szCs w:val="18"/>
          <w:lang w:val="en-US"/>
        </w:rPr>
        <w:t xml:space="preserve">  -1 -1 -1 17 -1 -1 -1 71 -1 -1 -1 -1 -1 -1 -1 -1 -1 43 -1 -1 -1 -1 -1 -</w:t>
      </w:r>
      <w:proofErr w:type="gramStart"/>
      <w:r w:rsidRPr="00171834">
        <w:rPr>
          <w:rFonts w:ascii="Courier New" w:hAnsi="Courier New" w:cs="Courier New"/>
          <w:sz w:val="16"/>
          <w:szCs w:val="18"/>
          <w:lang w:val="en-US"/>
        </w:rPr>
        <w:t>1  0</w:t>
      </w:r>
      <w:proofErr w:type="gramEnd"/>
      <w:r w:rsidRPr="00171834">
        <w:rPr>
          <w:rFonts w:ascii="Courier New" w:hAnsi="Courier New" w:cs="Courier New"/>
          <w:sz w:val="16"/>
          <w:szCs w:val="18"/>
          <w:lang w:val="en-US"/>
        </w:rPr>
        <w:t xml:space="preserve"> -1 -1 -1 -1 -1 -1</w:t>
      </w:r>
    </w:p>
    <w:p w14:paraId="69A1EB71" w14:textId="77777777" w:rsidR="00B512DB" w:rsidRPr="00533C83" w:rsidRDefault="00B512DB" w:rsidP="00B512DB">
      <w:pPr>
        <w:spacing w:after="0"/>
        <w:rPr>
          <w:rFonts w:ascii="Courier New" w:hAnsi="Courier New" w:cs="Courier New"/>
          <w:sz w:val="16"/>
          <w:szCs w:val="18"/>
        </w:rPr>
      </w:pPr>
      <w:r w:rsidRPr="00171834">
        <w:rPr>
          <w:rFonts w:ascii="Courier New" w:hAnsi="Courier New" w:cs="Courier New"/>
          <w:sz w:val="16"/>
          <w:szCs w:val="18"/>
          <w:lang w:val="en-US"/>
        </w:rPr>
        <w:t xml:space="preserve">  20 -1 -1 46 -1 -1 -1 -1 -1 -1 -1 -1 -1 -1 -1 -1 52 -1 -1 -1 -1 -1 63 -1 -</w:t>
      </w:r>
      <w:proofErr w:type="gramStart"/>
      <w:r w:rsidRPr="00171834">
        <w:rPr>
          <w:rFonts w:ascii="Courier New" w:hAnsi="Courier New" w:cs="Courier New"/>
          <w:sz w:val="16"/>
          <w:szCs w:val="18"/>
          <w:lang w:val="en-US"/>
        </w:rPr>
        <w:t>1  0</w:t>
      </w:r>
      <w:proofErr w:type="gramEnd"/>
      <w:r w:rsidRPr="00171834">
        <w:rPr>
          <w:rFonts w:ascii="Courier New" w:hAnsi="Courier New" w:cs="Courier New"/>
          <w:sz w:val="16"/>
          <w:szCs w:val="18"/>
          <w:lang w:val="en-US"/>
        </w:rPr>
        <w:t xml:space="preserve"> -1 -1 -1 -1 -1</w:t>
      </w:r>
    </w:p>
    <w:p w14:paraId="03D237A1" w14:textId="77777777" w:rsidR="00B512DB" w:rsidRPr="00533C83" w:rsidRDefault="00B512DB" w:rsidP="00B512DB">
      <w:pPr>
        <w:spacing w:after="0"/>
        <w:rPr>
          <w:rFonts w:ascii="Courier New" w:hAnsi="Courier New" w:cs="Courier New"/>
          <w:sz w:val="16"/>
          <w:szCs w:val="18"/>
        </w:rPr>
      </w:pPr>
      <w:r w:rsidRPr="00171834">
        <w:rPr>
          <w:rFonts w:ascii="Courier New" w:hAnsi="Courier New" w:cs="Courier New"/>
          <w:sz w:val="16"/>
          <w:szCs w:val="18"/>
          <w:lang w:val="en-US"/>
        </w:rPr>
        <w:t xml:space="preserve">  61 57 -1 -1 -1 -1 -1 -1 -1 -1 -1 -1 -1 -1 -1 -1 -1 -1 -1 -1 -1 -1 94 -1 -1 -</w:t>
      </w:r>
      <w:proofErr w:type="gramStart"/>
      <w:r w:rsidRPr="00171834">
        <w:rPr>
          <w:rFonts w:ascii="Courier New" w:hAnsi="Courier New" w:cs="Courier New"/>
          <w:sz w:val="16"/>
          <w:szCs w:val="18"/>
          <w:lang w:val="en-US"/>
        </w:rPr>
        <w:t>1  0</w:t>
      </w:r>
      <w:proofErr w:type="gramEnd"/>
      <w:r w:rsidRPr="00171834">
        <w:rPr>
          <w:rFonts w:ascii="Courier New" w:hAnsi="Courier New" w:cs="Courier New"/>
          <w:sz w:val="16"/>
          <w:szCs w:val="18"/>
          <w:lang w:val="en-US"/>
        </w:rPr>
        <w:t xml:space="preserve"> -1 -1 -1 -1</w:t>
      </w:r>
    </w:p>
    <w:p w14:paraId="32ACCC58" w14:textId="77777777" w:rsidR="00B512DB" w:rsidRPr="00533C83" w:rsidRDefault="00B512DB" w:rsidP="00B512DB">
      <w:pPr>
        <w:spacing w:after="0"/>
        <w:rPr>
          <w:rFonts w:ascii="Courier New" w:hAnsi="Courier New" w:cs="Courier New"/>
          <w:sz w:val="16"/>
          <w:szCs w:val="18"/>
        </w:rPr>
      </w:pPr>
      <w:r w:rsidRPr="00171834">
        <w:rPr>
          <w:rFonts w:ascii="Courier New" w:hAnsi="Courier New" w:cs="Courier New"/>
          <w:sz w:val="16"/>
          <w:szCs w:val="18"/>
          <w:lang w:val="en-US"/>
        </w:rPr>
        <w:t xml:space="preserve">  -1 -1 -1 -1 -1 -1 -1 -</w:t>
      </w:r>
      <w:proofErr w:type="gramStart"/>
      <w:r w:rsidRPr="00171834">
        <w:rPr>
          <w:rFonts w:ascii="Courier New" w:hAnsi="Courier New" w:cs="Courier New"/>
          <w:sz w:val="16"/>
          <w:szCs w:val="18"/>
          <w:lang w:val="en-US"/>
        </w:rPr>
        <w:t>1  6</w:t>
      </w:r>
      <w:proofErr w:type="gramEnd"/>
      <w:r w:rsidRPr="00171834">
        <w:rPr>
          <w:rFonts w:ascii="Courier New" w:hAnsi="Courier New" w:cs="Courier New"/>
          <w:sz w:val="16"/>
          <w:szCs w:val="18"/>
          <w:lang w:val="en-US"/>
        </w:rPr>
        <w:t xml:space="preserve"> -1 55 -1 -1 -1 -1 -1 -1 23 -1 -1 -1 67 83 -1 -1 -1 -1  0 -1 -1 -1</w:t>
      </w:r>
    </w:p>
    <w:p w14:paraId="2A280FEE" w14:textId="77777777" w:rsidR="00B512DB" w:rsidRPr="00533C83" w:rsidRDefault="00B512DB" w:rsidP="00B512DB">
      <w:pPr>
        <w:spacing w:after="0"/>
        <w:rPr>
          <w:rFonts w:ascii="Courier New" w:hAnsi="Courier New" w:cs="Courier New"/>
          <w:sz w:val="16"/>
          <w:szCs w:val="18"/>
        </w:rPr>
      </w:pPr>
      <w:r w:rsidRPr="00171834">
        <w:rPr>
          <w:rFonts w:ascii="Courier New" w:hAnsi="Courier New" w:cs="Courier New"/>
          <w:sz w:val="16"/>
          <w:szCs w:val="18"/>
          <w:lang w:val="en-US"/>
        </w:rPr>
        <w:t xml:space="preserve">  57 -1 -1 -1 -1 -1 -1 -1 -1 -1 -1 -1 -1 46 -1 -1 -1 46 -1 -1 -1 -1 17 -1 -1 -1 -1 -</w:t>
      </w:r>
      <w:proofErr w:type="gramStart"/>
      <w:r w:rsidRPr="00171834">
        <w:rPr>
          <w:rFonts w:ascii="Courier New" w:hAnsi="Courier New" w:cs="Courier New"/>
          <w:sz w:val="16"/>
          <w:szCs w:val="18"/>
          <w:lang w:val="en-US"/>
        </w:rPr>
        <w:t>1  0</w:t>
      </w:r>
      <w:proofErr w:type="gramEnd"/>
      <w:r w:rsidRPr="00171834">
        <w:rPr>
          <w:rFonts w:ascii="Courier New" w:hAnsi="Courier New" w:cs="Courier New"/>
          <w:sz w:val="16"/>
          <w:szCs w:val="18"/>
          <w:lang w:val="en-US"/>
        </w:rPr>
        <w:t xml:space="preserve"> -1 -1</w:t>
      </w:r>
    </w:p>
    <w:p w14:paraId="5DF7EDA2" w14:textId="77777777" w:rsidR="00B512DB" w:rsidRPr="00533C83" w:rsidRDefault="00B512DB" w:rsidP="00B512DB">
      <w:pPr>
        <w:spacing w:after="0"/>
        <w:rPr>
          <w:rFonts w:ascii="Courier New" w:hAnsi="Courier New" w:cs="Courier New"/>
          <w:sz w:val="16"/>
          <w:szCs w:val="18"/>
        </w:rPr>
      </w:pPr>
      <w:r w:rsidRPr="00171834">
        <w:rPr>
          <w:rFonts w:ascii="Courier New" w:hAnsi="Courier New" w:cs="Courier New"/>
          <w:sz w:val="16"/>
          <w:szCs w:val="18"/>
          <w:lang w:val="en-US"/>
        </w:rPr>
        <w:t xml:space="preserve">  -1 -1 -1 60 -1 -1 -1 </w:t>
      </w:r>
      <w:proofErr w:type="gramStart"/>
      <w:r w:rsidRPr="00171834">
        <w:rPr>
          <w:rFonts w:ascii="Courier New" w:hAnsi="Courier New" w:cs="Courier New"/>
          <w:sz w:val="16"/>
          <w:szCs w:val="18"/>
          <w:lang w:val="en-US"/>
        </w:rPr>
        <w:t>11  6</w:t>
      </w:r>
      <w:proofErr w:type="gramEnd"/>
      <w:r w:rsidRPr="00171834">
        <w:rPr>
          <w:rFonts w:ascii="Courier New" w:hAnsi="Courier New" w:cs="Courier New"/>
          <w:sz w:val="16"/>
          <w:szCs w:val="18"/>
          <w:lang w:val="en-US"/>
        </w:rPr>
        <w:t xml:space="preserve"> -1 70 -1 -1 -1 -1 -1 -1 -1 -1 -1 -1 -1 15 -1 -1 -1 -1 -1 -1  0 -1</w:t>
      </w:r>
    </w:p>
    <w:p w14:paraId="0B644755" w14:textId="77777777" w:rsidR="00B512DB" w:rsidRPr="00533C83" w:rsidRDefault="00B512DB" w:rsidP="00B512DB">
      <w:pPr>
        <w:spacing w:after="0"/>
        <w:rPr>
          <w:rFonts w:ascii="Courier New" w:hAnsi="Courier New" w:cs="Courier New"/>
          <w:sz w:val="16"/>
          <w:szCs w:val="18"/>
        </w:rPr>
      </w:pPr>
      <w:r w:rsidRPr="00171834">
        <w:rPr>
          <w:rFonts w:ascii="Courier New" w:hAnsi="Courier New" w:cs="Courier New"/>
          <w:sz w:val="16"/>
          <w:szCs w:val="18"/>
          <w:lang w:val="en-US"/>
        </w:rPr>
        <w:t xml:space="preserve">  23 -1 -1 -1 -1 -1 -1 -1 -1 -1 -1 -1 -1 56 -1 -1 -1 -1 -1 -1 -1 -1 -1 64 -1 -1 90 -1 -1 </w:t>
      </w:r>
      <w:proofErr w:type="gramStart"/>
      <w:r w:rsidRPr="00171834">
        <w:rPr>
          <w:rFonts w:ascii="Courier New" w:hAnsi="Courier New" w:cs="Courier New"/>
          <w:sz w:val="16"/>
          <w:szCs w:val="18"/>
          <w:lang w:val="en-US"/>
        </w:rPr>
        <w:t>89  0</w:t>
      </w:r>
      <w:proofErr w:type="gramEnd"/>
    </w:p>
    <w:p w14:paraId="21113570" w14:textId="77777777" w:rsidR="00B512DB" w:rsidRDefault="00B512DB" w:rsidP="00B512DB">
      <w:pPr>
        <w:rPr>
          <w:sz w:val="18"/>
          <w:szCs w:val="18"/>
        </w:rPr>
      </w:pPr>
    </w:p>
    <w:p w14:paraId="2C3BCDF3" w14:textId="77777777" w:rsidR="00B512DB" w:rsidRPr="007179D8" w:rsidRDefault="00B512DB" w:rsidP="00B512DB">
      <w:pPr>
        <w:rPr>
          <w:rFonts w:ascii="Times New Roman" w:hAnsi="Times New Roman" w:cs="Times New Roman"/>
          <w:sz w:val="20"/>
          <w:szCs w:val="20"/>
        </w:rPr>
      </w:pPr>
      <w:r w:rsidRPr="007179D8">
        <w:rPr>
          <w:rFonts w:ascii="Times New Roman" w:hAnsi="Times New Roman" w:cs="Times New Roman"/>
          <w:sz w:val="20"/>
          <w:szCs w:val="20"/>
        </w:rPr>
        <w:t>The sixth matrix is</w:t>
      </w:r>
      <w:r>
        <w:rPr>
          <w:rFonts w:ascii="Times New Roman" w:hAnsi="Times New Roman" w:cs="Times New Roman"/>
          <w:sz w:val="20"/>
          <w:szCs w:val="20"/>
        </w:rPr>
        <w:t xml:space="preserve"> </w:t>
      </w:r>
      <w:r w:rsidRPr="007179D8">
        <w:rPr>
          <w:rFonts w:ascii="Times New Roman" w:hAnsi="Times New Roman" w:cs="Times New Roman"/>
          <w:sz w:val="20"/>
          <w:szCs w:val="20"/>
        </w:rPr>
        <w:t xml:space="preserve">of size </w:t>
      </w:r>
      <w:r>
        <w:rPr>
          <w:rFonts w:ascii="Times New Roman" w:hAnsi="Times New Roman" w:cs="Times New Roman"/>
          <w:sz w:val="20"/>
          <w:szCs w:val="20"/>
        </w:rPr>
        <w:t>24</w:t>
      </w:r>
      <w:r w:rsidRPr="007179D8">
        <w:rPr>
          <w:rFonts w:ascii="Times New Roman" w:hAnsi="Times New Roman" w:cs="Times New Roman"/>
          <w:sz w:val="20"/>
          <w:szCs w:val="20"/>
        </w:rPr>
        <w:t>x</w:t>
      </w:r>
      <w:r>
        <w:rPr>
          <w:rFonts w:ascii="Times New Roman" w:hAnsi="Times New Roman" w:cs="Times New Roman"/>
          <w:sz w:val="20"/>
          <w:szCs w:val="20"/>
        </w:rPr>
        <w:t xml:space="preserve">35 </w:t>
      </w:r>
      <w:r w:rsidRPr="007179D8">
        <w:rPr>
          <w:rFonts w:ascii="Times New Roman" w:hAnsi="Times New Roman" w:cs="Times New Roman"/>
          <w:sz w:val="20"/>
          <w:szCs w:val="20"/>
        </w:rPr>
        <w:t>is</w:t>
      </w:r>
    </w:p>
    <w:p w14:paraId="0D58A8F7" w14:textId="77777777" w:rsidR="00B512DB" w:rsidRPr="00533C83" w:rsidRDefault="00B512DB" w:rsidP="00B512DB">
      <w:pPr>
        <w:spacing w:after="0"/>
        <w:rPr>
          <w:rFonts w:ascii="Courier New" w:hAnsi="Courier New" w:cs="Courier New"/>
          <w:sz w:val="14"/>
          <w:szCs w:val="18"/>
        </w:rPr>
      </w:pPr>
      <w:r w:rsidRPr="00171834">
        <w:rPr>
          <w:rFonts w:ascii="Courier New" w:hAnsi="Courier New" w:cs="Courier New"/>
          <w:sz w:val="14"/>
          <w:szCs w:val="18"/>
          <w:lang w:val="en-US"/>
        </w:rPr>
        <w:t xml:space="preserve">  -1 82 -1 -1 -1 -1 94 34 -1 -1 </w:t>
      </w:r>
      <w:proofErr w:type="gramStart"/>
      <w:r w:rsidRPr="00171834">
        <w:rPr>
          <w:rFonts w:ascii="Courier New" w:hAnsi="Courier New" w:cs="Courier New"/>
          <w:sz w:val="14"/>
          <w:szCs w:val="18"/>
          <w:lang w:val="en-US"/>
        </w:rPr>
        <w:t>66  0</w:t>
      </w:r>
      <w:proofErr w:type="gramEnd"/>
      <w:r w:rsidRPr="00171834">
        <w:rPr>
          <w:rFonts w:ascii="Courier New" w:hAnsi="Courier New" w:cs="Courier New"/>
          <w:sz w:val="14"/>
          <w:szCs w:val="18"/>
          <w:lang w:val="en-US"/>
        </w:rPr>
        <w:t xml:space="preserve"> -1 -1 -1 -1 -1 -1 -1 -1 -1 -1 -1 -1 -1 -1 -1 -1 -1 -1 -1 -1 -1 -1 -1</w:t>
      </w:r>
    </w:p>
    <w:p w14:paraId="1D56BC5D" w14:textId="77777777" w:rsidR="00B512DB" w:rsidRPr="00533C83" w:rsidRDefault="00B512DB" w:rsidP="00B512DB">
      <w:pPr>
        <w:spacing w:after="0"/>
        <w:rPr>
          <w:rFonts w:ascii="Courier New" w:hAnsi="Courier New" w:cs="Courier New"/>
          <w:sz w:val="14"/>
          <w:szCs w:val="18"/>
        </w:rPr>
      </w:pPr>
      <w:r w:rsidRPr="00171834">
        <w:rPr>
          <w:rFonts w:ascii="Courier New" w:hAnsi="Courier New" w:cs="Courier New"/>
          <w:sz w:val="14"/>
          <w:szCs w:val="18"/>
          <w:lang w:val="en-US"/>
        </w:rPr>
        <w:t xml:space="preserve">  40 -1 -1 -1 -1 -1 -1 78 39 49 -1 -</w:t>
      </w:r>
      <w:proofErr w:type="gramStart"/>
      <w:r w:rsidRPr="00171834">
        <w:rPr>
          <w:rFonts w:ascii="Courier New" w:hAnsi="Courier New" w:cs="Courier New"/>
          <w:sz w:val="14"/>
          <w:szCs w:val="18"/>
          <w:lang w:val="en-US"/>
        </w:rPr>
        <w:t>1  0</w:t>
      </w:r>
      <w:proofErr w:type="gramEnd"/>
      <w:r w:rsidRPr="00171834">
        <w:rPr>
          <w:rFonts w:ascii="Courier New" w:hAnsi="Courier New" w:cs="Courier New"/>
          <w:sz w:val="14"/>
          <w:szCs w:val="18"/>
          <w:lang w:val="en-US"/>
        </w:rPr>
        <w:t xml:space="preserve"> -1 -1 -1 -1 -1 -1 -1 -1 -1 -1 -1 -1 -1 -1 -1 -1 -1 -1 -1 -1 -1 -1</w:t>
      </w:r>
    </w:p>
    <w:p w14:paraId="2384EAD8" w14:textId="77777777" w:rsidR="00B512DB" w:rsidRPr="00533C83" w:rsidRDefault="00B512DB" w:rsidP="00B512DB">
      <w:pPr>
        <w:spacing w:after="0"/>
        <w:rPr>
          <w:rFonts w:ascii="Courier New" w:hAnsi="Courier New" w:cs="Courier New"/>
          <w:sz w:val="14"/>
          <w:szCs w:val="18"/>
        </w:rPr>
      </w:pPr>
      <w:r w:rsidRPr="00171834">
        <w:rPr>
          <w:rFonts w:ascii="Courier New" w:hAnsi="Courier New" w:cs="Courier New"/>
          <w:sz w:val="14"/>
          <w:szCs w:val="18"/>
          <w:lang w:val="en-US"/>
        </w:rPr>
        <w:t xml:space="preserve">  -1 -1 74 -1 17 -</w:t>
      </w:r>
      <w:proofErr w:type="gramStart"/>
      <w:r w:rsidRPr="00171834">
        <w:rPr>
          <w:rFonts w:ascii="Courier New" w:hAnsi="Courier New" w:cs="Courier New"/>
          <w:sz w:val="14"/>
          <w:szCs w:val="18"/>
          <w:lang w:val="en-US"/>
        </w:rPr>
        <w:t>1  7</w:t>
      </w:r>
      <w:proofErr w:type="gramEnd"/>
      <w:r w:rsidRPr="00171834">
        <w:rPr>
          <w:rFonts w:ascii="Courier New" w:hAnsi="Courier New" w:cs="Courier New"/>
          <w:sz w:val="14"/>
          <w:szCs w:val="18"/>
          <w:lang w:val="en-US"/>
        </w:rPr>
        <w:t xml:space="preserve"> -1 -1 -1 -1 -1 -1  0 -1 -1 -1 -1 -1 -1 -1 -1 -1 -1 -1 -1 -1 -1 -1 -1 -1 -1 -1 -1 -1</w:t>
      </w:r>
    </w:p>
    <w:p w14:paraId="3D3216A4" w14:textId="77777777" w:rsidR="00B512DB" w:rsidRPr="00533C83" w:rsidRDefault="00B512DB" w:rsidP="00B512DB">
      <w:pPr>
        <w:spacing w:after="0"/>
        <w:rPr>
          <w:rFonts w:ascii="Courier New" w:hAnsi="Courier New" w:cs="Courier New"/>
          <w:sz w:val="14"/>
          <w:szCs w:val="18"/>
        </w:rPr>
      </w:pPr>
      <w:r w:rsidRPr="00171834">
        <w:rPr>
          <w:rFonts w:ascii="Courier New" w:hAnsi="Courier New" w:cs="Courier New"/>
          <w:sz w:val="14"/>
          <w:szCs w:val="18"/>
          <w:lang w:val="en-US"/>
        </w:rPr>
        <w:t xml:space="preserve">  -1 -1 -1 52 -1 60 -1 -1 -1 -1 -</w:t>
      </w:r>
      <w:proofErr w:type="gramStart"/>
      <w:r w:rsidRPr="00171834">
        <w:rPr>
          <w:rFonts w:ascii="Courier New" w:hAnsi="Courier New" w:cs="Courier New"/>
          <w:sz w:val="14"/>
          <w:szCs w:val="18"/>
          <w:lang w:val="en-US"/>
        </w:rPr>
        <w:t>1  0</w:t>
      </w:r>
      <w:proofErr w:type="gramEnd"/>
      <w:r w:rsidRPr="00171834">
        <w:rPr>
          <w:rFonts w:ascii="Courier New" w:hAnsi="Courier New" w:cs="Courier New"/>
          <w:sz w:val="14"/>
          <w:szCs w:val="18"/>
          <w:lang w:val="en-US"/>
        </w:rPr>
        <w:t xml:space="preserve"> 44 -1  0 -1 -1 -1 -1 -1 -1 -1 -1 -1 -1 -1 -1 -1 -1 -1 -1 -1 -1 -1 -1</w:t>
      </w:r>
    </w:p>
    <w:p w14:paraId="459B77EE" w14:textId="77777777" w:rsidR="00B512DB" w:rsidRPr="00533C83" w:rsidRDefault="00B512DB" w:rsidP="00B512DB">
      <w:pPr>
        <w:spacing w:after="0"/>
        <w:rPr>
          <w:rFonts w:ascii="Courier New" w:hAnsi="Courier New" w:cs="Courier New"/>
          <w:sz w:val="14"/>
          <w:szCs w:val="18"/>
        </w:rPr>
      </w:pPr>
      <w:r w:rsidRPr="00171834">
        <w:rPr>
          <w:rFonts w:ascii="Courier New" w:hAnsi="Courier New" w:cs="Courier New"/>
          <w:sz w:val="14"/>
          <w:szCs w:val="18"/>
          <w:lang w:val="en-US"/>
        </w:rPr>
        <w:t xml:space="preserve">  -</w:t>
      </w:r>
      <w:proofErr w:type="gramStart"/>
      <w:r w:rsidRPr="00171834">
        <w:rPr>
          <w:rFonts w:ascii="Courier New" w:hAnsi="Courier New" w:cs="Courier New"/>
          <w:sz w:val="14"/>
          <w:szCs w:val="18"/>
          <w:lang w:val="en-US"/>
        </w:rPr>
        <w:t>1  7</w:t>
      </w:r>
      <w:proofErr w:type="gramEnd"/>
      <w:r w:rsidRPr="00171834">
        <w:rPr>
          <w:rFonts w:ascii="Courier New" w:hAnsi="Courier New" w:cs="Courier New"/>
          <w:sz w:val="14"/>
          <w:szCs w:val="18"/>
          <w:lang w:val="en-US"/>
        </w:rPr>
        <w:t xml:space="preserve"> -1 51 -1 -1 -1 -1 -1 30 -1 -1 -1 -1 47  0 -1 -1 -1 -1 -1 -1 -1 -1 -1 -1 -1 -1 -1 -1 -1 -1 -1 -1 -1</w:t>
      </w:r>
    </w:p>
    <w:p w14:paraId="7854C3F1" w14:textId="77777777" w:rsidR="00B512DB" w:rsidRPr="00533C83" w:rsidRDefault="00B512DB" w:rsidP="00B512DB">
      <w:pPr>
        <w:spacing w:after="0"/>
        <w:rPr>
          <w:rFonts w:ascii="Courier New" w:hAnsi="Courier New" w:cs="Courier New"/>
          <w:sz w:val="14"/>
          <w:szCs w:val="18"/>
        </w:rPr>
      </w:pPr>
      <w:r w:rsidRPr="00171834">
        <w:rPr>
          <w:rFonts w:ascii="Courier New" w:hAnsi="Courier New" w:cs="Courier New"/>
          <w:sz w:val="14"/>
          <w:szCs w:val="18"/>
          <w:lang w:val="en-US"/>
        </w:rPr>
        <w:t xml:space="preserve">   5 -1 -1 -1 -1 -1 -1 -1 70 -1 -1 -1 -1 52 62 -</w:t>
      </w:r>
      <w:proofErr w:type="gramStart"/>
      <w:r w:rsidRPr="00171834">
        <w:rPr>
          <w:rFonts w:ascii="Courier New" w:hAnsi="Courier New" w:cs="Courier New"/>
          <w:sz w:val="14"/>
          <w:szCs w:val="18"/>
          <w:lang w:val="en-US"/>
        </w:rPr>
        <w:t>1  0</w:t>
      </w:r>
      <w:proofErr w:type="gramEnd"/>
      <w:r w:rsidRPr="00171834">
        <w:rPr>
          <w:rFonts w:ascii="Courier New" w:hAnsi="Courier New" w:cs="Courier New"/>
          <w:sz w:val="14"/>
          <w:szCs w:val="18"/>
          <w:lang w:val="en-US"/>
        </w:rPr>
        <w:t xml:space="preserve"> -1 -1 -1 -1 -1 -1 -1 -1 -1 -1 -1 -1 -1 -1 -1 -1 -1 -1</w:t>
      </w:r>
    </w:p>
    <w:p w14:paraId="66EDF6A0" w14:textId="77777777" w:rsidR="00B512DB" w:rsidRPr="00533C83" w:rsidRDefault="00B512DB" w:rsidP="00B512DB">
      <w:pPr>
        <w:spacing w:after="0"/>
        <w:rPr>
          <w:rFonts w:ascii="Courier New" w:hAnsi="Courier New" w:cs="Courier New"/>
          <w:sz w:val="14"/>
          <w:szCs w:val="18"/>
        </w:rPr>
      </w:pPr>
      <w:r w:rsidRPr="00171834">
        <w:rPr>
          <w:rFonts w:ascii="Courier New" w:hAnsi="Courier New" w:cs="Courier New"/>
          <w:sz w:val="14"/>
          <w:szCs w:val="18"/>
          <w:lang w:val="en-US"/>
        </w:rPr>
        <w:t xml:space="preserve">  -1 27 22 -</w:t>
      </w:r>
      <w:proofErr w:type="gramStart"/>
      <w:r w:rsidRPr="00171834">
        <w:rPr>
          <w:rFonts w:ascii="Courier New" w:hAnsi="Courier New" w:cs="Courier New"/>
          <w:sz w:val="14"/>
          <w:szCs w:val="18"/>
          <w:lang w:val="en-US"/>
        </w:rPr>
        <w:t>1  7</w:t>
      </w:r>
      <w:proofErr w:type="gramEnd"/>
      <w:r w:rsidRPr="00171834">
        <w:rPr>
          <w:rFonts w:ascii="Courier New" w:hAnsi="Courier New" w:cs="Courier New"/>
          <w:sz w:val="14"/>
          <w:szCs w:val="18"/>
          <w:lang w:val="en-US"/>
        </w:rPr>
        <w:t xml:space="preserve"> 56 -1 -1 -1 -1 -1 -1 -1 -1 -1 -1 -1  0 -1 -1 -1 -1 -1 -1 -1 -1 -1 -1 -1 -1 -1 -1 -1 -1 -1</w:t>
      </w:r>
    </w:p>
    <w:p w14:paraId="521B3E8D" w14:textId="77777777" w:rsidR="00B512DB" w:rsidRPr="00533C83" w:rsidRDefault="00B512DB" w:rsidP="00B512DB">
      <w:pPr>
        <w:spacing w:after="0"/>
        <w:rPr>
          <w:rFonts w:ascii="Courier New" w:hAnsi="Courier New" w:cs="Courier New"/>
          <w:sz w:val="14"/>
          <w:szCs w:val="18"/>
        </w:rPr>
      </w:pPr>
      <w:r w:rsidRPr="00171834">
        <w:rPr>
          <w:rFonts w:ascii="Courier New" w:hAnsi="Courier New" w:cs="Courier New"/>
          <w:sz w:val="14"/>
          <w:szCs w:val="18"/>
          <w:lang w:val="en-US"/>
        </w:rPr>
        <w:t xml:space="preserve">  -</w:t>
      </w:r>
      <w:proofErr w:type="gramStart"/>
      <w:r w:rsidRPr="00171834">
        <w:rPr>
          <w:rFonts w:ascii="Courier New" w:hAnsi="Courier New" w:cs="Courier New"/>
          <w:sz w:val="14"/>
          <w:szCs w:val="18"/>
          <w:lang w:val="en-US"/>
        </w:rPr>
        <w:t>1  6</w:t>
      </w:r>
      <w:proofErr w:type="gramEnd"/>
      <w:r w:rsidRPr="00171834">
        <w:rPr>
          <w:rFonts w:ascii="Courier New" w:hAnsi="Courier New" w:cs="Courier New"/>
          <w:sz w:val="14"/>
          <w:szCs w:val="18"/>
          <w:lang w:val="en-US"/>
        </w:rPr>
        <w:t xml:space="preserve"> -1 -1 -1 -1 -1 -1 -1 -1 -1 -1 -1 -1 -1 -1 -1  6  0 -1 -1 -1 -1 -1 -1 -1 -1 -1 -1 -1 -1 -1 -1 -1 -1</w:t>
      </w:r>
    </w:p>
    <w:p w14:paraId="7A3B8CAC" w14:textId="77777777" w:rsidR="00B512DB" w:rsidRPr="00533C83" w:rsidRDefault="00B512DB" w:rsidP="00B512DB">
      <w:pPr>
        <w:spacing w:after="0"/>
        <w:rPr>
          <w:rFonts w:ascii="Courier New" w:hAnsi="Courier New" w:cs="Courier New"/>
          <w:sz w:val="14"/>
          <w:szCs w:val="18"/>
        </w:rPr>
      </w:pPr>
      <w:r w:rsidRPr="00171834">
        <w:rPr>
          <w:rFonts w:ascii="Courier New" w:hAnsi="Courier New" w:cs="Courier New"/>
          <w:sz w:val="14"/>
          <w:szCs w:val="18"/>
          <w:lang w:val="en-US"/>
        </w:rPr>
        <w:t xml:space="preserve">  -1 29 -1 -1 -1 -1 -1 43 35 -1 -1 -1 -1 -1 -1 -1 -1 -1 -</w:t>
      </w:r>
      <w:proofErr w:type="gramStart"/>
      <w:r w:rsidRPr="00171834">
        <w:rPr>
          <w:rFonts w:ascii="Courier New" w:hAnsi="Courier New" w:cs="Courier New"/>
          <w:sz w:val="14"/>
          <w:szCs w:val="18"/>
          <w:lang w:val="en-US"/>
        </w:rPr>
        <w:t>1  0</w:t>
      </w:r>
      <w:proofErr w:type="gramEnd"/>
      <w:r w:rsidRPr="00171834">
        <w:rPr>
          <w:rFonts w:ascii="Courier New" w:hAnsi="Courier New" w:cs="Courier New"/>
          <w:sz w:val="14"/>
          <w:szCs w:val="18"/>
          <w:lang w:val="en-US"/>
        </w:rPr>
        <w:t xml:space="preserve"> -1 -1 -1 -1 -1 -1 -1 -1 -1 -1 -1 -1 -1 -1 -1</w:t>
      </w:r>
    </w:p>
    <w:p w14:paraId="5990A070" w14:textId="77777777" w:rsidR="00B512DB" w:rsidRPr="00533C83" w:rsidRDefault="00B512DB" w:rsidP="00B512DB">
      <w:pPr>
        <w:spacing w:after="0"/>
        <w:rPr>
          <w:rFonts w:ascii="Courier New" w:hAnsi="Courier New" w:cs="Courier New"/>
          <w:sz w:val="14"/>
          <w:szCs w:val="18"/>
        </w:rPr>
      </w:pPr>
      <w:r w:rsidRPr="00171834">
        <w:rPr>
          <w:rFonts w:ascii="Courier New" w:hAnsi="Courier New" w:cs="Courier New"/>
          <w:sz w:val="14"/>
          <w:szCs w:val="18"/>
          <w:lang w:val="en-US"/>
        </w:rPr>
        <w:t xml:space="preserve">  -1 -1 -1 -1 -1 -1 -1 -1 -1 -1 79 -1 -1 -1 -1 28 39 18 -1 -</w:t>
      </w:r>
      <w:proofErr w:type="gramStart"/>
      <w:r w:rsidRPr="00171834">
        <w:rPr>
          <w:rFonts w:ascii="Courier New" w:hAnsi="Courier New" w:cs="Courier New"/>
          <w:sz w:val="14"/>
          <w:szCs w:val="18"/>
          <w:lang w:val="en-US"/>
        </w:rPr>
        <w:t>1  0</w:t>
      </w:r>
      <w:proofErr w:type="gramEnd"/>
      <w:r w:rsidRPr="00171834">
        <w:rPr>
          <w:rFonts w:ascii="Courier New" w:hAnsi="Courier New" w:cs="Courier New"/>
          <w:sz w:val="14"/>
          <w:szCs w:val="18"/>
          <w:lang w:val="en-US"/>
        </w:rPr>
        <w:t xml:space="preserve"> -1 -1 -1 -1 -1 -1 -1 -1 -1 -1 -1 -1 -1 -1</w:t>
      </w:r>
    </w:p>
    <w:p w14:paraId="1C67CF91" w14:textId="77777777" w:rsidR="00B512DB" w:rsidRPr="00533C83" w:rsidRDefault="00B512DB" w:rsidP="00B512DB">
      <w:pPr>
        <w:spacing w:after="0"/>
        <w:rPr>
          <w:rFonts w:ascii="Courier New" w:hAnsi="Courier New" w:cs="Courier New"/>
          <w:sz w:val="14"/>
          <w:szCs w:val="18"/>
        </w:rPr>
      </w:pPr>
      <w:r w:rsidRPr="00171834">
        <w:rPr>
          <w:rFonts w:ascii="Courier New" w:hAnsi="Courier New" w:cs="Courier New"/>
          <w:sz w:val="14"/>
          <w:szCs w:val="18"/>
          <w:lang w:val="en-US"/>
        </w:rPr>
        <w:t xml:space="preserve">  46 -1 -1 -1 -1 -1 -1 -1 -1 -1 -1 -1 25 -1 -1 -1 23 -1 -1 -1 </w:t>
      </w:r>
      <w:proofErr w:type="gramStart"/>
      <w:r w:rsidRPr="00171834">
        <w:rPr>
          <w:rFonts w:ascii="Courier New" w:hAnsi="Courier New" w:cs="Courier New"/>
          <w:sz w:val="14"/>
          <w:szCs w:val="18"/>
          <w:lang w:val="en-US"/>
        </w:rPr>
        <w:t>19  0</w:t>
      </w:r>
      <w:proofErr w:type="gramEnd"/>
      <w:r w:rsidRPr="00171834">
        <w:rPr>
          <w:rFonts w:ascii="Courier New" w:hAnsi="Courier New" w:cs="Courier New"/>
          <w:sz w:val="14"/>
          <w:szCs w:val="18"/>
          <w:lang w:val="en-US"/>
        </w:rPr>
        <w:t xml:space="preserve"> -1 -1 -1 -1 -1 -1 -1 -1 -1 -1 -1 -1 -1</w:t>
      </w:r>
    </w:p>
    <w:p w14:paraId="5592B036" w14:textId="77777777" w:rsidR="00B512DB" w:rsidRPr="00533C83" w:rsidRDefault="00B512DB" w:rsidP="00B512DB">
      <w:pPr>
        <w:spacing w:after="0"/>
        <w:rPr>
          <w:rFonts w:ascii="Courier New" w:hAnsi="Courier New" w:cs="Courier New"/>
          <w:sz w:val="14"/>
          <w:szCs w:val="18"/>
        </w:rPr>
      </w:pPr>
      <w:r w:rsidRPr="00171834">
        <w:rPr>
          <w:rFonts w:ascii="Courier New" w:hAnsi="Courier New" w:cs="Courier New"/>
          <w:sz w:val="14"/>
          <w:szCs w:val="18"/>
          <w:lang w:val="en-US"/>
        </w:rPr>
        <w:t xml:space="preserve">  -1 55 18 -1 -1 -1 -1 -1 -1 -1 -1 -1 -1 -1 -1 -1 -1 -1 -1 -1 -1 </w:t>
      </w:r>
      <w:proofErr w:type="gramStart"/>
      <w:r w:rsidRPr="00171834">
        <w:rPr>
          <w:rFonts w:ascii="Courier New" w:hAnsi="Courier New" w:cs="Courier New"/>
          <w:sz w:val="14"/>
          <w:szCs w:val="18"/>
          <w:lang w:val="en-US"/>
        </w:rPr>
        <w:t>61  0</w:t>
      </w:r>
      <w:proofErr w:type="gramEnd"/>
      <w:r w:rsidRPr="00171834">
        <w:rPr>
          <w:rFonts w:ascii="Courier New" w:hAnsi="Courier New" w:cs="Courier New"/>
          <w:sz w:val="14"/>
          <w:szCs w:val="18"/>
          <w:lang w:val="en-US"/>
        </w:rPr>
        <w:t xml:space="preserve"> -1 -1 -1 -1 -1 -1 -1 -1 -1 -1 -1 -1</w:t>
      </w:r>
    </w:p>
    <w:p w14:paraId="777EECD8" w14:textId="77777777" w:rsidR="00B512DB" w:rsidRPr="00533C83" w:rsidRDefault="00B512DB" w:rsidP="00B512DB">
      <w:pPr>
        <w:spacing w:after="0"/>
        <w:rPr>
          <w:rFonts w:ascii="Courier New" w:hAnsi="Courier New" w:cs="Courier New"/>
          <w:sz w:val="14"/>
          <w:szCs w:val="18"/>
        </w:rPr>
      </w:pPr>
      <w:r w:rsidRPr="00171834">
        <w:rPr>
          <w:rFonts w:ascii="Courier New" w:hAnsi="Courier New" w:cs="Courier New"/>
          <w:sz w:val="14"/>
          <w:szCs w:val="18"/>
          <w:lang w:val="en-US"/>
        </w:rPr>
        <w:t xml:space="preserve">  66 -1 -1 -1 -1 -1 -1 -1 -1 -1 94 -1 -1 -1 -1 -1 -1 -1 -1 -1 -1 57 -</w:t>
      </w:r>
      <w:proofErr w:type="gramStart"/>
      <w:r w:rsidRPr="00171834">
        <w:rPr>
          <w:rFonts w:ascii="Courier New" w:hAnsi="Courier New" w:cs="Courier New"/>
          <w:sz w:val="14"/>
          <w:szCs w:val="18"/>
          <w:lang w:val="en-US"/>
        </w:rPr>
        <w:t>1  0</w:t>
      </w:r>
      <w:proofErr w:type="gramEnd"/>
      <w:r w:rsidRPr="00171834">
        <w:rPr>
          <w:rFonts w:ascii="Courier New" w:hAnsi="Courier New" w:cs="Courier New"/>
          <w:sz w:val="14"/>
          <w:szCs w:val="18"/>
          <w:lang w:val="en-US"/>
        </w:rPr>
        <w:t xml:space="preserve"> -1 -1 -1 -1 -1 -1 -1 -1 -1 -1 -1</w:t>
      </w:r>
    </w:p>
    <w:p w14:paraId="5B510384" w14:textId="77777777" w:rsidR="00B512DB" w:rsidRPr="00533C83" w:rsidRDefault="00B512DB" w:rsidP="00B512DB">
      <w:pPr>
        <w:spacing w:after="0"/>
        <w:rPr>
          <w:rFonts w:ascii="Courier New" w:hAnsi="Courier New" w:cs="Courier New"/>
          <w:sz w:val="14"/>
          <w:szCs w:val="18"/>
        </w:rPr>
      </w:pPr>
      <w:r w:rsidRPr="00171834">
        <w:rPr>
          <w:rFonts w:ascii="Courier New" w:hAnsi="Courier New" w:cs="Courier New"/>
          <w:sz w:val="14"/>
          <w:szCs w:val="18"/>
          <w:lang w:val="en-US"/>
        </w:rPr>
        <w:t xml:space="preserve">  -1 -1 -1 17 -1 -1 -1 71 -1 -1 -1 -1 -1 -1 -1 -1 -1 43 -1 -1 -1 -1 -1 -</w:t>
      </w:r>
      <w:proofErr w:type="gramStart"/>
      <w:r w:rsidRPr="00171834">
        <w:rPr>
          <w:rFonts w:ascii="Courier New" w:hAnsi="Courier New" w:cs="Courier New"/>
          <w:sz w:val="14"/>
          <w:szCs w:val="18"/>
          <w:lang w:val="en-US"/>
        </w:rPr>
        <w:t>1  0</w:t>
      </w:r>
      <w:proofErr w:type="gramEnd"/>
      <w:r w:rsidRPr="00171834">
        <w:rPr>
          <w:rFonts w:ascii="Courier New" w:hAnsi="Courier New" w:cs="Courier New"/>
          <w:sz w:val="14"/>
          <w:szCs w:val="18"/>
          <w:lang w:val="en-US"/>
        </w:rPr>
        <w:t xml:space="preserve"> -1 -1 -1 -1 -1 -1 -1 -1 -1 -1</w:t>
      </w:r>
    </w:p>
    <w:p w14:paraId="4E00D244" w14:textId="77777777" w:rsidR="00B512DB" w:rsidRPr="00533C83" w:rsidRDefault="00B512DB" w:rsidP="00B512DB">
      <w:pPr>
        <w:spacing w:after="0"/>
        <w:rPr>
          <w:rFonts w:ascii="Courier New" w:hAnsi="Courier New" w:cs="Courier New"/>
          <w:sz w:val="14"/>
          <w:szCs w:val="18"/>
        </w:rPr>
      </w:pPr>
      <w:r w:rsidRPr="00171834">
        <w:rPr>
          <w:rFonts w:ascii="Courier New" w:hAnsi="Courier New" w:cs="Courier New"/>
          <w:sz w:val="14"/>
          <w:szCs w:val="18"/>
          <w:lang w:val="en-US"/>
        </w:rPr>
        <w:t xml:space="preserve">  20 -1 -1 46 -1 -1 -1 -1 -1 -1 -1 -1 -1 -1 -1 -1 52 -1 -1 -1 -1 -1 63 -1 -</w:t>
      </w:r>
      <w:proofErr w:type="gramStart"/>
      <w:r w:rsidRPr="00171834">
        <w:rPr>
          <w:rFonts w:ascii="Courier New" w:hAnsi="Courier New" w:cs="Courier New"/>
          <w:sz w:val="14"/>
          <w:szCs w:val="18"/>
          <w:lang w:val="en-US"/>
        </w:rPr>
        <w:t>1  0</w:t>
      </w:r>
      <w:proofErr w:type="gramEnd"/>
      <w:r w:rsidRPr="00171834">
        <w:rPr>
          <w:rFonts w:ascii="Courier New" w:hAnsi="Courier New" w:cs="Courier New"/>
          <w:sz w:val="14"/>
          <w:szCs w:val="18"/>
          <w:lang w:val="en-US"/>
        </w:rPr>
        <w:t xml:space="preserve"> -1 -1 -1 -1 -1 -1 -1 -1 -1</w:t>
      </w:r>
    </w:p>
    <w:p w14:paraId="108F6973" w14:textId="77777777" w:rsidR="00B512DB" w:rsidRPr="00533C83" w:rsidRDefault="00B512DB" w:rsidP="00B512DB">
      <w:pPr>
        <w:spacing w:after="0"/>
        <w:rPr>
          <w:rFonts w:ascii="Courier New" w:hAnsi="Courier New" w:cs="Courier New"/>
          <w:sz w:val="14"/>
          <w:szCs w:val="18"/>
        </w:rPr>
      </w:pPr>
      <w:r w:rsidRPr="00171834">
        <w:rPr>
          <w:rFonts w:ascii="Courier New" w:hAnsi="Courier New" w:cs="Courier New"/>
          <w:sz w:val="14"/>
          <w:szCs w:val="18"/>
          <w:lang w:val="en-US"/>
        </w:rPr>
        <w:t xml:space="preserve">  61 57 -1 -1 -1 -1 -1 -1 -1 -1 -1 -1 -1 -1 -1 -1 -1 -1 -1 -1 -1 -1 94 -1 -1 -</w:t>
      </w:r>
      <w:proofErr w:type="gramStart"/>
      <w:r w:rsidRPr="00171834">
        <w:rPr>
          <w:rFonts w:ascii="Courier New" w:hAnsi="Courier New" w:cs="Courier New"/>
          <w:sz w:val="14"/>
          <w:szCs w:val="18"/>
          <w:lang w:val="en-US"/>
        </w:rPr>
        <w:t>1  0</w:t>
      </w:r>
      <w:proofErr w:type="gramEnd"/>
      <w:r w:rsidRPr="00171834">
        <w:rPr>
          <w:rFonts w:ascii="Courier New" w:hAnsi="Courier New" w:cs="Courier New"/>
          <w:sz w:val="14"/>
          <w:szCs w:val="18"/>
          <w:lang w:val="en-US"/>
        </w:rPr>
        <w:t xml:space="preserve"> -1 -1 -1 -1 -1 -1 -1 -1</w:t>
      </w:r>
    </w:p>
    <w:p w14:paraId="68CD2615" w14:textId="77777777" w:rsidR="00B512DB" w:rsidRPr="00533C83" w:rsidRDefault="00B512DB" w:rsidP="00B512DB">
      <w:pPr>
        <w:spacing w:after="0"/>
        <w:rPr>
          <w:rFonts w:ascii="Courier New" w:hAnsi="Courier New" w:cs="Courier New"/>
          <w:sz w:val="14"/>
          <w:szCs w:val="18"/>
        </w:rPr>
      </w:pPr>
      <w:r w:rsidRPr="00171834">
        <w:rPr>
          <w:rFonts w:ascii="Courier New" w:hAnsi="Courier New" w:cs="Courier New"/>
          <w:sz w:val="14"/>
          <w:szCs w:val="18"/>
          <w:lang w:val="en-US"/>
        </w:rPr>
        <w:t xml:space="preserve">  -1 -1 -1 -1 -1 -1 -1 -1 -1 -1 55 -1 -1 -1 -1 -1 -1 23 -1 -1 -1 -1 83 -1 -1 -1 -</w:t>
      </w:r>
      <w:proofErr w:type="gramStart"/>
      <w:r w:rsidRPr="00171834">
        <w:rPr>
          <w:rFonts w:ascii="Courier New" w:hAnsi="Courier New" w:cs="Courier New"/>
          <w:sz w:val="14"/>
          <w:szCs w:val="18"/>
          <w:lang w:val="en-US"/>
        </w:rPr>
        <w:t>1  0</w:t>
      </w:r>
      <w:proofErr w:type="gramEnd"/>
      <w:r w:rsidRPr="00171834">
        <w:rPr>
          <w:rFonts w:ascii="Courier New" w:hAnsi="Courier New" w:cs="Courier New"/>
          <w:sz w:val="14"/>
          <w:szCs w:val="18"/>
          <w:lang w:val="en-US"/>
        </w:rPr>
        <w:t xml:space="preserve"> -1 -1 -1 -1 -1 -1 -1</w:t>
      </w:r>
    </w:p>
    <w:p w14:paraId="213AF482" w14:textId="77777777" w:rsidR="00B512DB" w:rsidRPr="00533C83" w:rsidRDefault="00B512DB" w:rsidP="00B512DB">
      <w:pPr>
        <w:spacing w:after="0"/>
        <w:rPr>
          <w:rFonts w:ascii="Courier New" w:hAnsi="Courier New" w:cs="Courier New"/>
          <w:sz w:val="14"/>
          <w:szCs w:val="18"/>
        </w:rPr>
      </w:pPr>
      <w:r w:rsidRPr="00171834">
        <w:rPr>
          <w:rFonts w:ascii="Courier New" w:hAnsi="Courier New" w:cs="Courier New"/>
          <w:sz w:val="14"/>
          <w:szCs w:val="18"/>
          <w:lang w:val="en-US"/>
        </w:rPr>
        <w:t xml:space="preserve">  57 -1 -1 -1 -1 -1 -1 -1 -1 -1 -1 -1 -1 -1 -1 -1 -1 46 -1 -1 -1 -1 17 -1 -1 -1 -1 -</w:t>
      </w:r>
      <w:proofErr w:type="gramStart"/>
      <w:r w:rsidRPr="00171834">
        <w:rPr>
          <w:rFonts w:ascii="Courier New" w:hAnsi="Courier New" w:cs="Courier New"/>
          <w:sz w:val="14"/>
          <w:szCs w:val="18"/>
          <w:lang w:val="en-US"/>
        </w:rPr>
        <w:t>1  0</w:t>
      </w:r>
      <w:proofErr w:type="gramEnd"/>
      <w:r w:rsidRPr="00171834">
        <w:rPr>
          <w:rFonts w:ascii="Courier New" w:hAnsi="Courier New" w:cs="Courier New"/>
          <w:sz w:val="14"/>
          <w:szCs w:val="18"/>
          <w:lang w:val="en-US"/>
        </w:rPr>
        <w:t xml:space="preserve"> -1 -1 -1 -1 -1 -1</w:t>
      </w:r>
    </w:p>
    <w:p w14:paraId="6DC2E2E2" w14:textId="77777777" w:rsidR="00B512DB" w:rsidRPr="00533C83" w:rsidRDefault="00B512DB" w:rsidP="00B512DB">
      <w:pPr>
        <w:spacing w:after="0"/>
        <w:rPr>
          <w:rFonts w:ascii="Courier New" w:hAnsi="Courier New" w:cs="Courier New"/>
          <w:sz w:val="14"/>
          <w:szCs w:val="18"/>
        </w:rPr>
      </w:pPr>
      <w:r w:rsidRPr="00171834">
        <w:rPr>
          <w:rFonts w:ascii="Courier New" w:hAnsi="Courier New" w:cs="Courier New"/>
          <w:sz w:val="14"/>
          <w:szCs w:val="18"/>
          <w:lang w:val="en-US"/>
        </w:rPr>
        <w:t xml:space="preserve">  -1 -1 -1 60 -1 -1 -1 11 -1 -1 70 -1 -1 -1 -1 -1 -1 -1 -1 -1 -1 -1 15 -1 -1 -1 -1 -1 -</w:t>
      </w:r>
      <w:proofErr w:type="gramStart"/>
      <w:r w:rsidRPr="00171834">
        <w:rPr>
          <w:rFonts w:ascii="Courier New" w:hAnsi="Courier New" w:cs="Courier New"/>
          <w:sz w:val="14"/>
          <w:szCs w:val="18"/>
          <w:lang w:val="en-US"/>
        </w:rPr>
        <w:t>1  0</w:t>
      </w:r>
      <w:proofErr w:type="gramEnd"/>
      <w:r w:rsidRPr="00171834">
        <w:rPr>
          <w:rFonts w:ascii="Courier New" w:hAnsi="Courier New" w:cs="Courier New"/>
          <w:sz w:val="14"/>
          <w:szCs w:val="18"/>
          <w:lang w:val="en-US"/>
        </w:rPr>
        <w:t xml:space="preserve"> -1 -1 -1 -1 -1</w:t>
      </w:r>
    </w:p>
    <w:p w14:paraId="6886F920" w14:textId="77777777" w:rsidR="00B512DB" w:rsidRPr="00533C83" w:rsidRDefault="00B512DB" w:rsidP="00B512DB">
      <w:pPr>
        <w:spacing w:after="0"/>
        <w:rPr>
          <w:rFonts w:ascii="Courier New" w:hAnsi="Courier New" w:cs="Courier New"/>
          <w:sz w:val="14"/>
          <w:szCs w:val="18"/>
        </w:rPr>
      </w:pPr>
      <w:r w:rsidRPr="00171834">
        <w:rPr>
          <w:rFonts w:ascii="Courier New" w:hAnsi="Courier New" w:cs="Courier New"/>
          <w:sz w:val="14"/>
          <w:szCs w:val="18"/>
          <w:lang w:val="en-US"/>
        </w:rPr>
        <w:t xml:space="preserve">  23 -1 -1 -1 -1 -1 -1 -1 -1 -1 -1 -1 -1 56 -1 -1 -1 -1 -1 -1 -1 -1 -1 64 -1 -1 90 -1 -1 -</w:t>
      </w:r>
      <w:proofErr w:type="gramStart"/>
      <w:r w:rsidRPr="00171834">
        <w:rPr>
          <w:rFonts w:ascii="Courier New" w:hAnsi="Courier New" w:cs="Courier New"/>
          <w:sz w:val="14"/>
          <w:szCs w:val="18"/>
          <w:lang w:val="en-US"/>
        </w:rPr>
        <w:t>1  0</w:t>
      </w:r>
      <w:proofErr w:type="gramEnd"/>
      <w:r w:rsidRPr="00171834">
        <w:rPr>
          <w:rFonts w:ascii="Courier New" w:hAnsi="Courier New" w:cs="Courier New"/>
          <w:sz w:val="14"/>
          <w:szCs w:val="18"/>
          <w:lang w:val="en-US"/>
        </w:rPr>
        <w:t xml:space="preserve"> -1 -1 -1 -1</w:t>
      </w:r>
    </w:p>
    <w:p w14:paraId="1D1038BD" w14:textId="77777777" w:rsidR="00B512DB" w:rsidRPr="00533C83" w:rsidRDefault="00B512DB" w:rsidP="00B512DB">
      <w:pPr>
        <w:spacing w:after="0"/>
        <w:rPr>
          <w:rFonts w:ascii="Courier New" w:hAnsi="Courier New" w:cs="Courier New"/>
          <w:sz w:val="14"/>
          <w:szCs w:val="18"/>
        </w:rPr>
      </w:pPr>
      <w:r w:rsidRPr="00171834">
        <w:rPr>
          <w:rFonts w:ascii="Courier New" w:hAnsi="Courier New" w:cs="Courier New"/>
          <w:sz w:val="14"/>
          <w:szCs w:val="18"/>
          <w:lang w:val="en-US"/>
        </w:rPr>
        <w:t xml:space="preserve">  -1 -1 -1 -1 -1 -1 -1 -1 -1 -1 -1 30 -1 -1 -1 -1 48 -1 -1 -1 90 -1 72 -1 -1 -1 -1 -1 -1 -1 -</w:t>
      </w:r>
      <w:proofErr w:type="gramStart"/>
      <w:r w:rsidRPr="00171834">
        <w:rPr>
          <w:rFonts w:ascii="Courier New" w:hAnsi="Courier New" w:cs="Courier New"/>
          <w:sz w:val="14"/>
          <w:szCs w:val="18"/>
          <w:lang w:val="en-US"/>
        </w:rPr>
        <w:t>1  0</w:t>
      </w:r>
      <w:proofErr w:type="gramEnd"/>
      <w:r w:rsidRPr="00171834">
        <w:rPr>
          <w:rFonts w:ascii="Courier New" w:hAnsi="Courier New" w:cs="Courier New"/>
          <w:sz w:val="14"/>
          <w:szCs w:val="18"/>
          <w:lang w:val="en-US"/>
        </w:rPr>
        <w:t xml:space="preserve"> -1 -1 -1</w:t>
      </w:r>
    </w:p>
    <w:p w14:paraId="125D64A8" w14:textId="77777777" w:rsidR="00B512DB" w:rsidRPr="00533C83" w:rsidRDefault="00B512DB" w:rsidP="00B512DB">
      <w:pPr>
        <w:spacing w:after="0"/>
        <w:rPr>
          <w:rFonts w:ascii="Courier New" w:hAnsi="Courier New" w:cs="Courier New"/>
          <w:sz w:val="14"/>
          <w:szCs w:val="18"/>
        </w:rPr>
      </w:pPr>
      <w:r w:rsidRPr="00171834">
        <w:rPr>
          <w:rFonts w:ascii="Courier New" w:hAnsi="Courier New" w:cs="Courier New"/>
          <w:sz w:val="14"/>
          <w:szCs w:val="18"/>
          <w:lang w:val="en-US"/>
        </w:rPr>
        <w:t xml:space="preserve">  70 -1 -1 69 -1 -1 -1 -1 -1 -1 -1 77 -1 -1 -1 -1 -1 -1 -1 -1 -1 -1 -1 -1 -1 -1 -1 -1 -1 -1 -1 -</w:t>
      </w:r>
      <w:proofErr w:type="gramStart"/>
      <w:r w:rsidRPr="00171834">
        <w:rPr>
          <w:rFonts w:ascii="Courier New" w:hAnsi="Courier New" w:cs="Courier New"/>
          <w:sz w:val="14"/>
          <w:szCs w:val="18"/>
          <w:lang w:val="en-US"/>
        </w:rPr>
        <w:t>1  0</w:t>
      </w:r>
      <w:proofErr w:type="gramEnd"/>
      <w:r w:rsidRPr="00171834">
        <w:rPr>
          <w:rFonts w:ascii="Courier New" w:hAnsi="Courier New" w:cs="Courier New"/>
          <w:sz w:val="14"/>
          <w:szCs w:val="18"/>
          <w:lang w:val="en-US"/>
        </w:rPr>
        <w:t xml:space="preserve"> -1 -1</w:t>
      </w:r>
    </w:p>
    <w:p w14:paraId="23EB4B23" w14:textId="77777777" w:rsidR="00B512DB" w:rsidRPr="00533C83" w:rsidRDefault="00B512DB" w:rsidP="00B512DB">
      <w:pPr>
        <w:spacing w:after="0"/>
        <w:rPr>
          <w:rFonts w:ascii="Courier New" w:hAnsi="Courier New" w:cs="Courier New"/>
          <w:sz w:val="14"/>
          <w:szCs w:val="18"/>
        </w:rPr>
      </w:pPr>
      <w:r w:rsidRPr="00171834">
        <w:rPr>
          <w:rFonts w:ascii="Courier New" w:hAnsi="Courier New" w:cs="Courier New"/>
          <w:sz w:val="14"/>
          <w:szCs w:val="18"/>
          <w:lang w:val="en-US"/>
        </w:rPr>
        <w:t xml:space="preserve">  -1 -1 -1 -1 -1 -1 -1 -1 -1 -1 -1 -1 -1 -1 -1 -1 -1 -1 </w:t>
      </w:r>
      <w:proofErr w:type="gramStart"/>
      <w:r w:rsidRPr="00171834">
        <w:rPr>
          <w:rFonts w:ascii="Courier New" w:hAnsi="Courier New" w:cs="Courier New"/>
          <w:sz w:val="14"/>
          <w:szCs w:val="18"/>
          <w:lang w:val="en-US"/>
        </w:rPr>
        <w:t>68  5</w:t>
      </w:r>
      <w:proofErr w:type="gramEnd"/>
      <w:r w:rsidRPr="00171834">
        <w:rPr>
          <w:rFonts w:ascii="Courier New" w:hAnsi="Courier New" w:cs="Courier New"/>
          <w:sz w:val="14"/>
          <w:szCs w:val="18"/>
          <w:lang w:val="en-US"/>
        </w:rPr>
        <w:t xml:space="preserve">  0 -1 -1 -1 -1 -1 -1 -1 -1 -1 -1 19 91  0 -1</w:t>
      </w:r>
    </w:p>
    <w:p w14:paraId="14AE49D8" w14:textId="77777777" w:rsidR="00B512DB" w:rsidRPr="00533C83" w:rsidRDefault="00B512DB" w:rsidP="00B512DB">
      <w:pPr>
        <w:spacing w:after="0"/>
        <w:rPr>
          <w:rFonts w:ascii="Courier New" w:hAnsi="Courier New" w:cs="Courier New"/>
          <w:sz w:val="14"/>
          <w:szCs w:val="18"/>
        </w:rPr>
      </w:pPr>
      <w:r w:rsidRPr="00171834">
        <w:rPr>
          <w:rFonts w:ascii="Courier New" w:hAnsi="Courier New" w:cs="Courier New"/>
          <w:sz w:val="14"/>
          <w:szCs w:val="18"/>
          <w:lang w:val="en-US"/>
        </w:rPr>
        <w:t xml:space="preserve">  80 -1 -1 -1 -1 -1 -1 -1 19 -1 -1 -1 -1 -1 -1 -1 -1 50 -1 -1 -1 -1 -1 63 -1 -1 -1 -1 -1 -1 -1 -1 -1 -</w:t>
      </w:r>
      <w:proofErr w:type="gramStart"/>
      <w:r w:rsidRPr="00171834">
        <w:rPr>
          <w:rFonts w:ascii="Courier New" w:hAnsi="Courier New" w:cs="Courier New"/>
          <w:sz w:val="14"/>
          <w:szCs w:val="18"/>
          <w:lang w:val="en-US"/>
        </w:rPr>
        <w:t>1  0</w:t>
      </w:r>
      <w:proofErr w:type="gramEnd"/>
    </w:p>
    <w:p w14:paraId="7D53ABEC" w14:textId="77777777" w:rsidR="00B512DB" w:rsidRPr="007179D8" w:rsidRDefault="00B512DB" w:rsidP="00B512DB">
      <w:pPr>
        <w:rPr>
          <w:rFonts w:ascii="Times New Roman" w:hAnsi="Times New Roman" w:cs="Times New Roman"/>
          <w:sz w:val="20"/>
          <w:szCs w:val="20"/>
        </w:rPr>
      </w:pPr>
    </w:p>
    <w:p w14:paraId="0DF76F61" w14:textId="77777777" w:rsidR="00B512DB" w:rsidRPr="007179D8" w:rsidRDefault="00B512DB" w:rsidP="00B512DB">
      <w:pPr>
        <w:rPr>
          <w:rFonts w:ascii="Times New Roman" w:hAnsi="Times New Roman" w:cs="Times New Roman"/>
          <w:sz w:val="20"/>
          <w:szCs w:val="20"/>
        </w:rPr>
      </w:pPr>
      <w:r w:rsidRPr="007179D8">
        <w:rPr>
          <w:rFonts w:ascii="Times New Roman" w:hAnsi="Times New Roman" w:cs="Times New Roman"/>
          <w:sz w:val="20"/>
          <w:szCs w:val="20"/>
        </w:rPr>
        <w:t>The seventh is</w:t>
      </w:r>
      <w:r>
        <w:rPr>
          <w:rFonts w:ascii="Times New Roman" w:hAnsi="Times New Roman" w:cs="Times New Roman"/>
          <w:sz w:val="20"/>
          <w:szCs w:val="20"/>
        </w:rPr>
        <w:t xml:space="preserve"> </w:t>
      </w:r>
      <w:r w:rsidRPr="007179D8">
        <w:rPr>
          <w:rFonts w:ascii="Times New Roman" w:hAnsi="Times New Roman" w:cs="Times New Roman"/>
          <w:sz w:val="20"/>
          <w:szCs w:val="20"/>
        </w:rPr>
        <w:t xml:space="preserve">of size </w:t>
      </w:r>
      <w:r>
        <w:rPr>
          <w:rFonts w:ascii="Times New Roman" w:hAnsi="Times New Roman" w:cs="Times New Roman"/>
          <w:sz w:val="20"/>
          <w:szCs w:val="20"/>
        </w:rPr>
        <w:t>28</w:t>
      </w:r>
      <w:r w:rsidRPr="007179D8">
        <w:rPr>
          <w:rFonts w:ascii="Times New Roman" w:hAnsi="Times New Roman" w:cs="Times New Roman"/>
          <w:sz w:val="20"/>
          <w:szCs w:val="20"/>
        </w:rPr>
        <w:t>x</w:t>
      </w:r>
      <w:r>
        <w:rPr>
          <w:rFonts w:ascii="Times New Roman" w:hAnsi="Times New Roman" w:cs="Times New Roman"/>
          <w:sz w:val="20"/>
          <w:szCs w:val="20"/>
        </w:rPr>
        <w:t>39</w:t>
      </w:r>
      <w:r w:rsidRPr="007179D8">
        <w:rPr>
          <w:rFonts w:ascii="Times New Roman" w:hAnsi="Times New Roman" w:cs="Times New Roman"/>
          <w:sz w:val="20"/>
          <w:szCs w:val="20"/>
        </w:rPr>
        <w:t xml:space="preserve"> is</w:t>
      </w:r>
    </w:p>
    <w:p w14:paraId="68788C6A" w14:textId="77777777" w:rsidR="00B512DB" w:rsidRPr="00533C83" w:rsidRDefault="00B512DB" w:rsidP="00B512DB">
      <w:pPr>
        <w:spacing w:after="0"/>
        <w:rPr>
          <w:rFonts w:ascii="Courier New" w:hAnsi="Courier New" w:cs="Courier New"/>
          <w:sz w:val="12"/>
          <w:szCs w:val="18"/>
        </w:rPr>
      </w:pPr>
      <w:r w:rsidRPr="00171834">
        <w:rPr>
          <w:rFonts w:ascii="Courier New" w:hAnsi="Courier New" w:cs="Courier New"/>
          <w:sz w:val="12"/>
          <w:szCs w:val="18"/>
          <w:lang w:val="en-US"/>
        </w:rPr>
        <w:t xml:space="preserve">  -1 82 -1 -1 -1 -1 94 34 -1 -1 </w:t>
      </w:r>
      <w:proofErr w:type="gramStart"/>
      <w:r w:rsidRPr="00171834">
        <w:rPr>
          <w:rFonts w:ascii="Courier New" w:hAnsi="Courier New" w:cs="Courier New"/>
          <w:sz w:val="12"/>
          <w:szCs w:val="18"/>
          <w:lang w:val="en-US"/>
        </w:rPr>
        <w:t>66  0</w:t>
      </w:r>
      <w:proofErr w:type="gramEnd"/>
      <w:r w:rsidRPr="00171834">
        <w:rPr>
          <w:rFonts w:ascii="Courier New" w:hAnsi="Courier New" w:cs="Courier New"/>
          <w:sz w:val="12"/>
          <w:szCs w:val="18"/>
          <w:lang w:val="en-US"/>
        </w:rPr>
        <w:t xml:space="preserve"> -1 -1 -1 -1 -1 -1 -1 -1 -1 -1 -1 -1 -1 -1 -1 -1 -1 -1 -1 -1 -1 -1 -1 -1 -1 -1 -1</w:t>
      </w:r>
    </w:p>
    <w:p w14:paraId="73AFB6D7" w14:textId="77777777" w:rsidR="00B512DB" w:rsidRPr="00533C83" w:rsidRDefault="00B512DB" w:rsidP="00B512DB">
      <w:pPr>
        <w:spacing w:after="0"/>
        <w:rPr>
          <w:rFonts w:ascii="Courier New" w:hAnsi="Courier New" w:cs="Courier New"/>
          <w:sz w:val="12"/>
          <w:szCs w:val="18"/>
        </w:rPr>
      </w:pPr>
      <w:r w:rsidRPr="00171834">
        <w:rPr>
          <w:rFonts w:ascii="Courier New" w:hAnsi="Courier New" w:cs="Courier New"/>
          <w:sz w:val="12"/>
          <w:szCs w:val="18"/>
          <w:lang w:val="en-US"/>
        </w:rPr>
        <w:t xml:space="preserve">  40 -1 -1 -1 -1 -1 -1 78 39 49 -1 -</w:t>
      </w:r>
      <w:proofErr w:type="gramStart"/>
      <w:r w:rsidRPr="00171834">
        <w:rPr>
          <w:rFonts w:ascii="Courier New" w:hAnsi="Courier New" w:cs="Courier New"/>
          <w:sz w:val="12"/>
          <w:szCs w:val="18"/>
          <w:lang w:val="en-US"/>
        </w:rPr>
        <w:t>1  0</w:t>
      </w:r>
      <w:proofErr w:type="gramEnd"/>
      <w:r w:rsidRPr="00171834">
        <w:rPr>
          <w:rFonts w:ascii="Courier New" w:hAnsi="Courier New" w:cs="Courier New"/>
          <w:sz w:val="12"/>
          <w:szCs w:val="18"/>
          <w:lang w:val="en-US"/>
        </w:rPr>
        <w:t xml:space="preserve"> -1 -1 -1 -1 -1 -1 -1 -1 -1 -1 -1 -1 -1 -1 -1 -1 -1 -1 -1 -1 -1 -1 -1 -1 -1 -1</w:t>
      </w:r>
    </w:p>
    <w:p w14:paraId="37064B5E" w14:textId="77777777" w:rsidR="00B512DB" w:rsidRPr="00533C83" w:rsidRDefault="00B512DB" w:rsidP="00B512DB">
      <w:pPr>
        <w:spacing w:after="0"/>
        <w:rPr>
          <w:rFonts w:ascii="Courier New" w:hAnsi="Courier New" w:cs="Courier New"/>
          <w:sz w:val="12"/>
          <w:szCs w:val="18"/>
        </w:rPr>
      </w:pPr>
      <w:r w:rsidRPr="00171834">
        <w:rPr>
          <w:rFonts w:ascii="Courier New" w:hAnsi="Courier New" w:cs="Courier New"/>
          <w:sz w:val="12"/>
          <w:szCs w:val="18"/>
          <w:lang w:val="en-US"/>
        </w:rPr>
        <w:t xml:space="preserve">  -1 -1 74 -1 17 -</w:t>
      </w:r>
      <w:proofErr w:type="gramStart"/>
      <w:r w:rsidRPr="00171834">
        <w:rPr>
          <w:rFonts w:ascii="Courier New" w:hAnsi="Courier New" w:cs="Courier New"/>
          <w:sz w:val="12"/>
          <w:szCs w:val="18"/>
          <w:lang w:val="en-US"/>
        </w:rPr>
        <w:t>1  7</w:t>
      </w:r>
      <w:proofErr w:type="gramEnd"/>
      <w:r w:rsidRPr="00171834">
        <w:rPr>
          <w:rFonts w:ascii="Courier New" w:hAnsi="Courier New" w:cs="Courier New"/>
          <w:sz w:val="12"/>
          <w:szCs w:val="18"/>
          <w:lang w:val="en-US"/>
        </w:rPr>
        <w:t xml:space="preserve"> -1 -1 -1 -1 -1 -1  0 -1 -1 -1 -1 -1 -1 -1 -1 -1 -1 -1 -1 -1 -1 -1 -1 -1 -1 -1 -1 -1 -1 -1 -1 -1</w:t>
      </w:r>
    </w:p>
    <w:p w14:paraId="07863955" w14:textId="77777777" w:rsidR="00B512DB" w:rsidRPr="00533C83" w:rsidRDefault="00B512DB" w:rsidP="00B512DB">
      <w:pPr>
        <w:spacing w:after="0"/>
        <w:rPr>
          <w:rFonts w:ascii="Courier New" w:hAnsi="Courier New" w:cs="Courier New"/>
          <w:sz w:val="12"/>
          <w:szCs w:val="18"/>
        </w:rPr>
      </w:pPr>
      <w:r w:rsidRPr="00171834">
        <w:rPr>
          <w:rFonts w:ascii="Courier New" w:hAnsi="Courier New" w:cs="Courier New"/>
          <w:sz w:val="12"/>
          <w:szCs w:val="18"/>
          <w:lang w:val="en-US"/>
        </w:rPr>
        <w:t xml:space="preserve">  -1 -1 -1 52 -1 60 -1 -1 -1 -1 -</w:t>
      </w:r>
      <w:proofErr w:type="gramStart"/>
      <w:r w:rsidRPr="00171834">
        <w:rPr>
          <w:rFonts w:ascii="Courier New" w:hAnsi="Courier New" w:cs="Courier New"/>
          <w:sz w:val="12"/>
          <w:szCs w:val="18"/>
          <w:lang w:val="en-US"/>
        </w:rPr>
        <w:t>1  0</w:t>
      </w:r>
      <w:proofErr w:type="gramEnd"/>
      <w:r w:rsidRPr="00171834">
        <w:rPr>
          <w:rFonts w:ascii="Courier New" w:hAnsi="Courier New" w:cs="Courier New"/>
          <w:sz w:val="12"/>
          <w:szCs w:val="18"/>
          <w:lang w:val="en-US"/>
        </w:rPr>
        <w:t xml:space="preserve"> 44 -1  0 -1 -1 -1 -1 -1 -1 -1 -1 -1 -1 -1 -1 -1 -1 -1 -1 -1 -1 -1 -1 -1 -1 -1 -1</w:t>
      </w:r>
    </w:p>
    <w:p w14:paraId="43521FBC" w14:textId="77777777" w:rsidR="00B512DB" w:rsidRPr="00533C83" w:rsidRDefault="00B512DB" w:rsidP="00B512DB">
      <w:pPr>
        <w:spacing w:after="0"/>
        <w:rPr>
          <w:rFonts w:ascii="Courier New" w:hAnsi="Courier New" w:cs="Courier New"/>
          <w:sz w:val="12"/>
          <w:szCs w:val="18"/>
        </w:rPr>
      </w:pPr>
      <w:r w:rsidRPr="00171834">
        <w:rPr>
          <w:rFonts w:ascii="Courier New" w:hAnsi="Courier New" w:cs="Courier New"/>
          <w:sz w:val="12"/>
          <w:szCs w:val="18"/>
          <w:lang w:val="en-US"/>
        </w:rPr>
        <w:t xml:space="preserve">  -</w:t>
      </w:r>
      <w:proofErr w:type="gramStart"/>
      <w:r w:rsidRPr="00171834">
        <w:rPr>
          <w:rFonts w:ascii="Courier New" w:hAnsi="Courier New" w:cs="Courier New"/>
          <w:sz w:val="12"/>
          <w:szCs w:val="18"/>
          <w:lang w:val="en-US"/>
        </w:rPr>
        <w:t>1  7</w:t>
      </w:r>
      <w:proofErr w:type="gramEnd"/>
      <w:r w:rsidRPr="00171834">
        <w:rPr>
          <w:rFonts w:ascii="Courier New" w:hAnsi="Courier New" w:cs="Courier New"/>
          <w:sz w:val="12"/>
          <w:szCs w:val="18"/>
          <w:lang w:val="en-US"/>
        </w:rPr>
        <w:t xml:space="preserve"> -1 51 -1 -1 -1 -1 -1 30 -1 -1 -1 -1 47  0 -1 -1 -1 -1 -1 -1 -1 -1 -1 -1 -1 -1 -1 -1 -1 -1 -1 -1 -1 -1 -1 -1 -1</w:t>
      </w:r>
    </w:p>
    <w:p w14:paraId="40984F6E" w14:textId="77777777" w:rsidR="00B512DB" w:rsidRPr="00533C83" w:rsidRDefault="00B512DB" w:rsidP="00B512DB">
      <w:pPr>
        <w:spacing w:after="0"/>
        <w:rPr>
          <w:rFonts w:ascii="Courier New" w:hAnsi="Courier New" w:cs="Courier New"/>
          <w:sz w:val="12"/>
          <w:szCs w:val="18"/>
        </w:rPr>
      </w:pPr>
      <w:r w:rsidRPr="00171834">
        <w:rPr>
          <w:rFonts w:ascii="Courier New" w:hAnsi="Courier New" w:cs="Courier New"/>
          <w:sz w:val="12"/>
          <w:szCs w:val="18"/>
          <w:lang w:val="en-US"/>
        </w:rPr>
        <w:t xml:space="preserve">   5 -1 -1 -1 -1 -1 -1 -1 70 -1 -1 -1 -1 52 62 -</w:t>
      </w:r>
      <w:proofErr w:type="gramStart"/>
      <w:r w:rsidRPr="00171834">
        <w:rPr>
          <w:rFonts w:ascii="Courier New" w:hAnsi="Courier New" w:cs="Courier New"/>
          <w:sz w:val="12"/>
          <w:szCs w:val="18"/>
          <w:lang w:val="en-US"/>
        </w:rPr>
        <w:t>1  0</w:t>
      </w:r>
      <w:proofErr w:type="gramEnd"/>
      <w:r w:rsidRPr="00171834">
        <w:rPr>
          <w:rFonts w:ascii="Courier New" w:hAnsi="Courier New" w:cs="Courier New"/>
          <w:sz w:val="12"/>
          <w:szCs w:val="18"/>
          <w:lang w:val="en-US"/>
        </w:rPr>
        <w:t xml:space="preserve"> -1 -1 -1 -1 -1 -1 -1 -1 -1 -1 -1 -1 -1 -1 -1 -1 -1 -1 -1 -1 -1 -1</w:t>
      </w:r>
    </w:p>
    <w:p w14:paraId="2E2C0A86" w14:textId="77777777" w:rsidR="00B512DB" w:rsidRPr="00533C83" w:rsidRDefault="00B512DB" w:rsidP="00B512DB">
      <w:pPr>
        <w:spacing w:after="0"/>
        <w:rPr>
          <w:rFonts w:ascii="Courier New" w:hAnsi="Courier New" w:cs="Courier New"/>
          <w:sz w:val="12"/>
          <w:szCs w:val="18"/>
        </w:rPr>
      </w:pPr>
      <w:r w:rsidRPr="00171834">
        <w:rPr>
          <w:rFonts w:ascii="Courier New" w:hAnsi="Courier New" w:cs="Courier New"/>
          <w:sz w:val="12"/>
          <w:szCs w:val="18"/>
          <w:lang w:val="en-US"/>
        </w:rPr>
        <w:t xml:space="preserve">  -1 27 22 -</w:t>
      </w:r>
      <w:proofErr w:type="gramStart"/>
      <w:r w:rsidRPr="00171834">
        <w:rPr>
          <w:rFonts w:ascii="Courier New" w:hAnsi="Courier New" w:cs="Courier New"/>
          <w:sz w:val="12"/>
          <w:szCs w:val="18"/>
          <w:lang w:val="en-US"/>
        </w:rPr>
        <w:t>1  7</w:t>
      </w:r>
      <w:proofErr w:type="gramEnd"/>
      <w:r w:rsidRPr="00171834">
        <w:rPr>
          <w:rFonts w:ascii="Courier New" w:hAnsi="Courier New" w:cs="Courier New"/>
          <w:sz w:val="12"/>
          <w:szCs w:val="18"/>
          <w:lang w:val="en-US"/>
        </w:rPr>
        <w:t xml:space="preserve"> 56 -1 -1 -1 -1 -1 -1 -1 -1 -1 -1 -1  0 -1 -1 -1 -1 -1 -1 -1 -1 -1 -1 -1 -1 -1 -1 -1 -1 -1 -1 -1 -1 -1</w:t>
      </w:r>
    </w:p>
    <w:p w14:paraId="6A9C8F2B" w14:textId="77777777" w:rsidR="00B512DB" w:rsidRPr="00533C83" w:rsidRDefault="00B512DB" w:rsidP="00B512DB">
      <w:pPr>
        <w:spacing w:after="0"/>
        <w:rPr>
          <w:rFonts w:ascii="Courier New" w:hAnsi="Courier New" w:cs="Courier New"/>
          <w:sz w:val="12"/>
          <w:szCs w:val="18"/>
        </w:rPr>
      </w:pPr>
      <w:r w:rsidRPr="00171834">
        <w:rPr>
          <w:rFonts w:ascii="Courier New" w:hAnsi="Courier New" w:cs="Courier New"/>
          <w:sz w:val="12"/>
          <w:szCs w:val="18"/>
          <w:lang w:val="en-US"/>
        </w:rPr>
        <w:t xml:space="preserve">  -</w:t>
      </w:r>
      <w:proofErr w:type="gramStart"/>
      <w:r w:rsidRPr="00171834">
        <w:rPr>
          <w:rFonts w:ascii="Courier New" w:hAnsi="Courier New" w:cs="Courier New"/>
          <w:sz w:val="12"/>
          <w:szCs w:val="18"/>
          <w:lang w:val="en-US"/>
        </w:rPr>
        <w:t>1  6</w:t>
      </w:r>
      <w:proofErr w:type="gramEnd"/>
      <w:r w:rsidRPr="00171834">
        <w:rPr>
          <w:rFonts w:ascii="Courier New" w:hAnsi="Courier New" w:cs="Courier New"/>
          <w:sz w:val="12"/>
          <w:szCs w:val="18"/>
          <w:lang w:val="en-US"/>
        </w:rPr>
        <w:t xml:space="preserve"> -1 -1 -1 -1 -1 -1 -1 -1 -1 -1 -1 -1 -1 -1 -1  6  0 -1 -1 -1 -1 -1 -1 -1 -1 -1 -1 -1 -1 -1 -1 -1 -1 -1 -1 -1 -1</w:t>
      </w:r>
    </w:p>
    <w:p w14:paraId="132D5252" w14:textId="77777777" w:rsidR="00B512DB" w:rsidRPr="00533C83" w:rsidRDefault="00B512DB" w:rsidP="00B512DB">
      <w:pPr>
        <w:spacing w:after="0"/>
        <w:rPr>
          <w:rFonts w:ascii="Courier New" w:hAnsi="Courier New" w:cs="Courier New"/>
          <w:sz w:val="12"/>
          <w:szCs w:val="18"/>
        </w:rPr>
      </w:pPr>
      <w:r w:rsidRPr="00171834">
        <w:rPr>
          <w:rFonts w:ascii="Courier New" w:hAnsi="Courier New" w:cs="Courier New"/>
          <w:sz w:val="12"/>
          <w:szCs w:val="18"/>
          <w:lang w:val="en-US"/>
        </w:rPr>
        <w:t xml:space="preserve">  -1 29 -1 -1 -1 -1 -1 43 35 -1 -1 -1 -1 -1 -1 -1 -1 -1 -</w:t>
      </w:r>
      <w:proofErr w:type="gramStart"/>
      <w:r w:rsidRPr="00171834">
        <w:rPr>
          <w:rFonts w:ascii="Courier New" w:hAnsi="Courier New" w:cs="Courier New"/>
          <w:sz w:val="12"/>
          <w:szCs w:val="18"/>
          <w:lang w:val="en-US"/>
        </w:rPr>
        <w:t>1  0</w:t>
      </w:r>
      <w:proofErr w:type="gramEnd"/>
      <w:r w:rsidRPr="00171834">
        <w:rPr>
          <w:rFonts w:ascii="Courier New" w:hAnsi="Courier New" w:cs="Courier New"/>
          <w:sz w:val="12"/>
          <w:szCs w:val="18"/>
          <w:lang w:val="en-US"/>
        </w:rPr>
        <w:t xml:space="preserve"> -1 -1 -1 -1 -1 -1 -1 -1 -1 -1 -1 -1 -1 -1 -1 -1 -1 -1 -1</w:t>
      </w:r>
    </w:p>
    <w:p w14:paraId="4CBBC444" w14:textId="77777777" w:rsidR="00B512DB" w:rsidRPr="00533C83" w:rsidRDefault="00B512DB" w:rsidP="00B512DB">
      <w:pPr>
        <w:spacing w:after="0"/>
        <w:rPr>
          <w:rFonts w:ascii="Courier New" w:hAnsi="Courier New" w:cs="Courier New"/>
          <w:sz w:val="12"/>
          <w:szCs w:val="18"/>
        </w:rPr>
      </w:pPr>
      <w:r w:rsidRPr="00171834">
        <w:rPr>
          <w:rFonts w:ascii="Courier New" w:hAnsi="Courier New" w:cs="Courier New"/>
          <w:sz w:val="12"/>
          <w:szCs w:val="18"/>
          <w:lang w:val="en-US"/>
        </w:rPr>
        <w:t xml:space="preserve">  -1 -1 -1 -1 -1 -1 -1 -1 -1 -1 79 -1 -1 -1 -1 28 39 18 -1 -</w:t>
      </w:r>
      <w:proofErr w:type="gramStart"/>
      <w:r w:rsidRPr="00171834">
        <w:rPr>
          <w:rFonts w:ascii="Courier New" w:hAnsi="Courier New" w:cs="Courier New"/>
          <w:sz w:val="12"/>
          <w:szCs w:val="18"/>
          <w:lang w:val="en-US"/>
        </w:rPr>
        <w:t>1  0</w:t>
      </w:r>
      <w:proofErr w:type="gramEnd"/>
      <w:r w:rsidRPr="00171834">
        <w:rPr>
          <w:rFonts w:ascii="Courier New" w:hAnsi="Courier New" w:cs="Courier New"/>
          <w:sz w:val="12"/>
          <w:szCs w:val="18"/>
          <w:lang w:val="en-US"/>
        </w:rPr>
        <w:t xml:space="preserve"> -1 -1 -1 -1 -1 -1 -1 -1 -1 -1 -1 -1 -1 -1 -1 -1 -1 -1</w:t>
      </w:r>
    </w:p>
    <w:p w14:paraId="5A65528C" w14:textId="77777777" w:rsidR="00B512DB" w:rsidRPr="00533C83" w:rsidRDefault="00B512DB" w:rsidP="00B512DB">
      <w:pPr>
        <w:spacing w:after="0"/>
        <w:rPr>
          <w:rFonts w:ascii="Courier New" w:hAnsi="Courier New" w:cs="Courier New"/>
          <w:sz w:val="12"/>
          <w:szCs w:val="18"/>
        </w:rPr>
      </w:pPr>
      <w:r w:rsidRPr="00171834">
        <w:rPr>
          <w:rFonts w:ascii="Courier New" w:hAnsi="Courier New" w:cs="Courier New"/>
          <w:sz w:val="12"/>
          <w:szCs w:val="18"/>
          <w:lang w:val="en-US"/>
        </w:rPr>
        <w:t xml:space="preserve">  46 -1 -1 -1 -1 -1 -1 -1 -1 -1 -1 -1 25 -1 -1 -1 23 -1 -1 -1 </w:t>
      </w:r>
      <w:proofErr w:type="gramStart"/>
      <w:r w:rsidRPr="00171834">
        <w:rPr>
          <w:rFonts w:ascii="Courier New" w:hAnsi="Courier New" w:cs="Courier New"/>
          <w:sz w:val="12"/>
          <w:szCs w:val="18"/>
          <w:lang w:val="en-US"/>
        </w:rPr>
        <w:t>19  0</w:t>
      </w:r>
      <w:proofErr w:type="gramEnd"/>
      <w:r w:rsidRPr="00171834">
        <w:rPr>
          <w:rFonts w:ascii="Courier New" w:hAnsi="Courier New" w:cs="Courier New"/>
          <w:sz w:val="12"/>
          <w:szCs w:val="18"/>
          <w:lang w:val="en-US"/>
        </w:rPr>
        <w:t xml:space="preserve"> -1 -1 -1 -1 -1 -1 -1 -1 -1 -1 -1 -1 -1 -1 -1 -1 -1</w:t>
      </w:r>
    </w:p>
    <w:p w14:paraId="7C1CA9A2" w14:textId="77777777" w:rsidR="00B512DB" w:rsidRPr="00533C83" w:rsidRDefault="00B512DB" w:rsidP="00B512DB">
      <w:pPr>
        <w:spacing w:after="0"/>
        <w:rPr>
          <w:rFonts w:ascii="Courier New" w:hAnsi="Courier New" w:cs="Courier New"/>
          <w:sz w:val="12"/>
          <w:szCs w:val="18"/>
        </w:rPr>
      </w:pPr>
      <w:r w:rsidRPr="00171834">
        <w:rPr>
          <w:rFonts w:ascii="Courier New" w:hAnsi="Courier New" w:cs="Courier New"/>
          <w:sz w:val="12"/>
          <w:szCs w:val="18"/>
          <w:lang w:val="en-US"/>
        </w:rPr>
        <w:t xml:space="preserve">  -1 55 18 -1 -1 -1 -1 -1 -1 -1 -1 -1 -1 -1 -1 -1 -1 -1 -1 -1 -1 </w:t>
      </w:r>
      <w:proofErr w:type="gramStart"/>
      <w:r w:rsidRPr="00171834">
        <w:rPr>
          <w:rFonts w:ascii="Courier New" w:hAnsi="Courier New" w:cs="Courier New"/>
          <w:sz w:val="12"/>
          <w:szCs w:val="18"/>
          <w:lang w:val="en-US"/>
        </w:rPr>
        <w:t>61  0</w:t>
      </w:r>
      <w:proofErr w:type="gramEnd"/>
      <w:r w:rsidRPr="00171834">
        <w:rPr>
          <w:rFonts w:ascii="Courier New" w:hAnsi="Courier New" w:cs="Courier New"/>
          <w:sz w:val="12"/>
          <w:szCs w:val="18"/>
          <w:lang w:val="en-US"/>
        </w:rPr>
        <w:t xml:space="preserve"> -1 -1 -1 -1 -1 -1 -1 -1 -1 -1 -1 -1 -1 -1 -1 -1</w:t>
      </w:r>
    </w:p>
    <w:p w14:paraId="72A4B7D1" w14:textId="77777777" w:rsidR="00B512DB" w:rsidRPr="00533C83" w:rsidRDefault="00B512DB" w:rsidP="00B512DB">
      <w:pPr>
        <w:spacing w:after="0"/>
        <w:rPr>
          <w:rFonts w:ascii="Courier New" w:hAnsi="Courier New" w:cs="Courier New"/>
          <w:sz w:val="12"/>
          <w:szCs w:val="18"/>
        </w:rPr>
      </w:pPr>
      <w:r w:rsidRPr="00171834">
        <w:rPr>
          <w:rFonts w:ascii="Courier New" w:hAnsi="Courier New" w:cs="Courier New"/>
          <w:sz w:val="12"/>
          <w:szCs w:val="18"/>
          <w:lang w:val="en-US"/>
        </w:rPr>
        <w:t xml:space="preserve">  66 -1 -1 -1 -1 -1 -1 -1 -1 -1 94 -1 -1 -1 -1 -1 -1 -1 -1 -1 -1 57 -</w:t>
      </w:r>
      <w:proofErr w:type="gramStart"/>
      <w:r w:rsidRPr="00171834">
        <w:rPr>
          <w:rFonts w:ascii="Courier New" w:hAnsi="Courier New" w:cs="Courier New"/>
          <w:sz w:val="12"/>
          <w:szCs w:val="18"/>
          <w:lang w:val="en-US"/>
        </w:rPr>
        <w:t>1  0</w:t>
      </w:r>
      <w:proofErr w:type="gramEnd"/>
      <w:r w:rsidRPr="00171834">
        <w:rPr>
          <w:rFonts w:ascii="Courier New" w:hAnsi="Courier New" w:cs="Courier New"/>
          <w:sz w:val="12"/>
          <w:szCs w:val="18"/>
          <w:lang w:val="en-US"/>
        </w:rPr>
        <w:t xml:space="preserve"> -1 -1 -1 -1 -1 -1 -1 -1 -1 -1 -1 -1 -1 -1 -1</w:t>
      </w:r>
    </w:p>
    <w:p w14:paraId="342CB274" w14:textId="77777777" w:rsidR="00B512DB" w:rsidRPr="00533C83" w:rsidRDefault="00B512DB" w:rsidP="00B512DB">
      <w:pPr>
        <w:spacing w:after="0"/>
        <w:rPr>
          <w:rFonts w:ascii="Courier New" w:hAnsi="Courier New" w:cs="Courier New"/>
          <w:sz w:val="12"/>
          <w:szCs w:val="18"/>
        </w:rPr>
      </w:pPr>
      <w:r w:rsidRPr="00171834">
        <w:rPr>
          <w:rFonts w:ascii="Courier New" w:hAnsi="Courier New" w:cs="Courier New"/>
          <w:sz w:val="12"/>
          <w:szCs w:val="18"/>
          <w:lang w:val="en-US"/>
        </w:rPr>
        <w:t xml:space="preserve">  -1 -1 -1 17 -1 -1 -1 71 -1 -1 -1 -1 -1 -1 -1 -1 -1 43 -1 -1 -1 -1 -1 -</w:t>
      </w:r>
      <w:proofErr w:type="gramStart"/>
      <w:r w:rsidRPr="00171834">
        <w:rPr>
          <w:rFonts w:ascii="Courier New" w:hAnsi="Courier New" w:cs="Courier New"/>
          <w:sz w:val="12"/>
          <w:szCs w:val="18"/>
          <w:lang w:val="en-US"/>
        </w:rPr>
        <w:t>1  0</w:t>
      </w:r>
      <w:proofErr w:type="gramEnd"/>
      <w:r w:rsidRPr="00171834">
        <w:rPr>
          <w:rFonts w:ascii="Courier New" w:hAnsi="Courier New" w:cs="Courier New"/>
          <w:sz w:val="12"/>
          <w:szCs w:val="18"/>
          <w:lang w:val="en-US"/>
        </w:rPr>
        <w:t xml:space="preserve"> -1 -1 -1 -1 -1 -1 -1 -1 -1 -1 -1 -1 -1 -1</w:t>
      </w:r>
    </w:p>
    <w:p w14:paraId="31C6EAC7" w14:textId="77777777" w:rsidR="00B512DB" w:rsidRPr="00533C83" w:rsidRDefault="00B512DB" w:rsidP="00B512DB">
      <w:pPr>
        <w:spacing w:after="0"/>
        <w:rPr>
          <w:rFonts w:ascii="Courier New" w:hAnsi="Courier New" w:cs="Courier New"/>
          <w:sz w:val="12"/>
          <w:szCs w:val="18"/>
        </w:rPr>
      </w:pPr>
      <w:r w:rsidRPr="00171834">
        <w:rPr>
          <w:rFonts w:ascii="Courier New" w:hAnsi="Courier New" w:cs="Courier New"/>
          <w:sz w:val="12"/>
          <w:szCs w:val="18"/>
          <w:lang w:val="en-US"/>
        </w:rPr>
        <w:t xml:space="preserve">  20 -1 -1 -1 -1 -1 -1 -1 -1 -1 -1 -1 -1 -1 -1 -1 52 -1 -1 -1 -1 -1 63 -1 -</w:t>
      </w:r>
      <w:proofErr w:type="gramStart"/>
      <w:r w:rsidRPr="00171834">
        <w:rPr>
          <w:rFonts w:ascii="Courier New" w:hAnsi="Courier New" w:cs="Courier New"/>
          <w:sz w:val="12"/>
          <w:szCs w:val="18"/>
          <w:lang w:val="en-US"/>
        </w:rPr>
        <w:t>1  0</w:t>
      </w:r>
      <w:proofErr w:type="gramEnd"/>
      <w:r w:rsidRPr="00171834">
        <w:rPr>
          <w:rFonts w:ascii="Courier New" w:hAnsi="Courier New" w:cs="Courier New"/>
          <w:sz w:val="12"/>
          <w:szCs w:val="18"/>
          <w:lang w:val="en-US"/>
        </w:rPr>
        <w:t xml:space="preserve"> -1 -1 -1 -1 -1 -1 -1 -1 -1 -1 -1 -1 -1</w:t>
      </w:r>
    </w:p>
    <w:p w14:paraId="37299794" w14:textId="77777777" w:rsidR="00B512DB" w:rsidRPr="00533C83" w:rsidRDefault="00B512DB" w:rsidP="00B512DB">
      <w:pPr>
        <w:spacing w:after="0"/>
        <w:rPr>
          <w:rFonts w:ascii="Courier New" w:hAnsi="Courier New" w:cs="Courier New"/>
          <w:sz w:val="12"/>
          <w:szCs w:val="18"/>
        </w:rPr>
      </w:pPr>
      <w:r w:rsidRPr="00171834">
        <w:rPr>
          <w:rFonts w:ascii="Courier New" w:hAnsi="Courier New" w:cs="Courier New"/>
          <w:sz w:val="12"/>
          <w:szCs w:val="18"/>
          <w:lang w:val="en-US"/>
        </w:rPr>
        <w:t xml:space="preserve">  61 57 -1 -1 -1 -1 -1 -1 -1 -1 -1 -1 -1 -1 -1 -1 -1 -1 -1 -1 -1 -1 94 -1 -1 -</w:t>
      </w:r>
      <w:proofErr w:type="gramStart"/>
      <w:r w:rsidRPr="00171834">
        <w:rPr>
          <w:rFonts w:ascii="Courier New" w:hAnsi="Courier New" w:cs="Courier New"/>
          <w:sz w:val="12"/>
          <w:szCs w:val="18"/>
          <w:lang w:val="en-US"/>
        </w:rPr>
        <w:t>1  0</w:t>
      </w:r>
      <w:proofErr w:type="gramEnd"/>
      <w:r w:rsidRPr="00171834">
        <w:rPr>
          <w:rFonts w:ascii="Courier New" w:hAnsi="Courier New" w:cs="Courier New"/>
          <w:sz w:val="12"/>
          <w:szCs w:val="18"/>
          <w:lang w:val="en-US"/>
        </w:rPr>
        <w:t xml:space="preserve"> -1 -1 -1 -1 -1 -1 -1 -1 -1 -1 -1 -1</w:t>
      </w:r>
    </w:p>
    <w:p w14:paraId="51A8E6F3" w14:textId="77777777" w:rsidR="00B512DB" w:rsidRPr="00533C83" w:rsidRDefault="00B512DB" w:rsidP="00B512DB">
      <w:pPr>
        <w:spacing w:after="0"/>
        <w:rPr>
          <w:rFonts w:ascii="Courier New" w:hAnsi="Courier New" w:cs="Courier New"/>
          <w:sz w:val="12"/>
          <w:szCs w:val="18"/>
        </w:rPr>
      </w:pPr>
      <w:r w:rsidRPr="00171834">
        <w:rPr>
          <w:rFonts w:ascii="Courier New" w:hAnsi="Courier New" w:cs="Courier New"/>
          <w:sz w:val="12"/>
          <w:szCs w:val="18"/>
          <w:lang w:val="en-US"/>
        </w:rPr>
        <w:t xml:space="preserve">  -1 -1 -1 -1 -1 -1 -1 -1 -1 -1 55 -1 -1 -1 -1 -1 -1 23 -1 -1 -1 -1 83 -1 -1 -1 -</w:t>
      </w:r>
      <w:proofErr w:type="gramStart"/>
      <w:r w:rsidRPr="00171834">
        <w:rPr>
          <w:rFonts w:ascii="Courier New" w:hAnsi="Courier New" w:cs="Courier New"/>
          <w:sz w:val="12"/>
          <w:szCs w:val="18"/>
          <w:lang w:val="en-US"/>
        </w:rPr>
        <w:t>1  0</w:t>
      </w:r>
      <w:proofErr w:type="gramEnd"/>
      <w:r w:rsidRPr="00171834">
        <w:rPr>
          <w:rFonts w:ascii="Courier New" w:hAnsi="Courier New" w:cs="Courier New"/>
          <w:sz w:val="12"/>
          <w:szCs w:val="18"/>
          <w:lang w:val="en-US"/>
        </w:rPr>
        <w:t xml:space="preserve"> -1 -1 -1 -1 -1 -1 -1 -1 -1 -1 -1</w:t>
      </w:r>
    </w:p>
    <w:p w14:paraId="57B0DE7A" w14:textId="77777777" w:rsidR="00B512DB" w:rsidRPr="00533C83" w:rsidRDefault="00B512DB" w:rsidP="00B512DB">
      <w:pPr>
        <w:spacing w:after="0"/>
        <w:rPr>
          <w:rFonts w:ascii="Courier New" w:hAnsi="Courier New" w:cs="Courier New"/>
          <w:sz w:val="12"/>
          <w:szCs w:val="18"/>
        </w:rPr>
      </w:pPr>
      <w:r w:rsidRPr="00171834">
        <w:rPr>
          <w:rFonts w:ascii="Courier New" w:hAnsi="Courier New" w:cs="Courier New"/>
          <w:sz w:val="12"/>
          <w:szCs w:val="18"/>
          <w:lang w:val="en-US"/>
        </w:rPr>
        <w:t xml:space="preserve">  57 -1 -1 -1 -1 -1 -1 -1 -1 -1 -1 -1 -1 -1 -1 -1 -1 46 -1 -1 -1 -1 17 -1 -1 -1 -1 -</w:t>
      </w:r>
      <w:proofErr w:type="gramStart"/>
      <w:r w:rsidRPr="00171834">
        <w:rPr>
          <w:rFonts w:ascii="Courier New" w:hAnsi="Courier New" w:cs="Courier New"/>
          <w:sz w:val="12"/>
          <w:szCs w:val="18"/>
          <w:lang w:val="en-US"/>
        </w:rPr>
        <w:t>1  0</w:t>
      </w:r>
      <w:proofErr w:type="gramEnd"/>
      <w:r w:rsidRPr="00171834">
        <w:rPr>
          <w:rFonts w:ascii="Courier New" w:hAnsi="Courier New" w:cs="Courier New"/>
          <w:sz w:val="12"/>
          <w:szCs w:val="18"/>
          <w:lang w:val="en-US"/>
        </w:rPr>
        <w:t xml:space="preserve"> -1 -1 -1 -1 -1 -1 -1 -1 -1 -1</w:t>
      </w:r>
    </w:p>
    <w:p w14:paraId="3753E53B" w14:textId="77777777" w:rsidR="00B512DB" w:rsidRPr="00533C83" w:rsidRDefault="00B512DB" w:rsidP="00B512DB">
      <w:pPr>
        <w:spacing w:after="0"/>
        <w:rPr>
          <w:rFonts w:ascii="Courier New" w:hAnsi="Courier New" w:cs="Courier New"/>
          <w:sz w:val="12"/>
          <w:szCs w:val="18"/>
        </w:rPr>
      </w:pPr>
      <w:r w:rsidRPr="00171834">
        <w:rPr>
          <w:rFonts w:ascii="Courier New" w:hAnsi="Courier New" w:cs="Courier New"/>
          <w:sz w:val="12"/>
          <w:szCs w:val="18"/>
          <w:lang w:val="en-US"/>
        </w:rPr>
        <w:t xml:space="preserve">  -1 -1 -1 -1 -1 -1 -1 11 -1 -1 70 -1 -1 -1 -1 -1 -1 -1 -1 -1 -1 -1 15 -1 -1 -1 -1 -1 -</w:t>
      </w:r>
      <w:proofErr w:type="gramStart"/>
      <w:r w:rsidRPr="00171834">
        <w:rPr>
          <w:rFonts w:ascii="Courier New" w:hAnsi="Courier New" w:cs="Courier New"/>
          <w:sz w:val="12"/>
          <w:szCs w:val="18"/>
          <w:lang w:val="en-US"/>
        </w:rPr>
        <w:t>1  0</w:t>
      </w:r>
      <w:proofErr w:type="gramEnd"/>
      <w:r w:rsidRPr="00171834">
        <w:rPr>
          <w:rFonts w:ascii="Courier New" w:hAnsi="Courier New" w:cs="Courier New"/>
          <w:sz w:val="12"/>
          <w:szCs w:val="18"/>
          <w:lang w:val="en-US"/>
        </w:rPr>
        <w:t xml:space="preserve"> -1 -1 -1 -1 -1 -1 -1 -1 -1</w:t>
      </w:r>
    </w:p>
    <w:p w14:paraId="288DEC64" w14:textId="77777777" w:rsidR="00B512DB" w:rsidRPr="00533C83" w:rsidRDefault="00B512DB" w:rsidP="00B512DB">
      <w:pPr>
        <w:spacing w:after="0"/>
        <w:rPr>
          <w:rFonts w:ascii="Courier New" w:hAnsi="Courier New" w:cs="Courier New"/>
          <w:sz w:val="12"/>
          <w:szCs w:val="18"/>
        </w:rPr>
      </w:pPr>
      <w:r w:rsidRPr="00171834">
        <w:rPr>
          <w:rFonts w:ascii="Courier New" w:hAnsi="Courier New" w:cs="Courier New"/>
          <w:sz w:val="12"/>
          <w:szCs w:val="18"/>
          <w:lang w:val="en-US"/>
        </w:rPr>
        <w:t xml:space="preserve">  23 -1 -1 -1 -1 -1 -1 -1 -1 -1 -1 -1 -1 56 -1 -1 -1 -1 -1 -1 -1 -1 -1 64 -1 -1 -1 -1 -1 -</w:t>
      </w:r>
      <w:proofErr w:type="gramStart"/>
      <w:r w:rsidRPr="00171834">
        <w:rPr>
          <w:rFonts w:ascii="Courier New" w:hAnsi="Courier New" w:cs="Courier New"/>
          <w:sz w:val="12"/>
          <w:szCs w:val="18"/>
          <w:lang w:val="en-US"/>
        </w:rPr>
        <w:t>1  0</w:t>
      </w:r>
      <w:proofErr w:type="gramEnd"/>
      <w:r w:rsidRPr="00171834">
        <w:rPr>
          <w:rFonts w:ascii="Courier New" w:hAnsi="Courier New" w:cs="Courier New"/>
          <w:sz w:val="12"/>
          <w:szCs w:val="18"/>
          <w:lang w:val="en-US"/>
        </w:rPr>
        <w:t xml:space="preserve"> -1 -1 -1 -1 -1 -1 -1 -1</w:t>
      </w:r>
    </w:p>
    <w:p w14:paraId="67B277A4" w14:textId="77777777" w:rsidR="00B512DB" w:rsidRPr="00533C83" w:rsidRDefault="00B512DB" w:rsidP="00B512DB">
      <w:pPr>
        <w:spacing w:after="0"/>
        <w:rPr>
          <w:rFonts w:ascii="Courier New" w:hAnsi="Courier New" w:cs="Courier New"/>
          <w:sz w:val="12"/>
          <w:szCs w:val="18"/>
        </w:rPr>
      </w:pPr>
      <w:r w:rsidRPr="00171834">
        <w:rPr>
          <w:rFonts w:ascii="Courier New" w:hAnsi="Courier New" w:cs="Courier New"/>
          <w:sz w:val="12"/>
          <w:szCs w:val="18"/>
          <w:lang w:val="en-US"/>
        </w:rPr>
        <w:t xml:space="preserve">  -1 -1 -1 -1 -1 -1 -1 -1 -1 -1 -1 30 -1 -1 -1 -1 48 -1 -1 -1 -1 -1 72 -1 -1 -1 -1 -1 -1 -1 -</w:t>
      </w:r>
      <w:proofErr w:type="gramStart"/>
      <w:r w:rsidRPr="00171834">
        <w:rPr>
          <w:rFonts w:ascii="Courier New" w:hAnsi="Courier New" w:cs="Courier New"/>
          <w:sz w:val="12"/>
          <w:szCs w:val="18"/>
          <w:lang w:val="en-US"/>
        </w:rPr>
        <w:t>1  0</w:t>
      </w:r>
      <w:proofErr w:type="gramEnd"/>
      <w:r w:rsidRPr="00171834">
        <w:rPr>
          <w:rFonts w:ascii="Courier New" w:hAnsi="Courier New" w:cs="Courier New"/>
          <w:sz w:val="12"/>
          <w:szCs w:val="18"/>
          <w:lang w:val="en-US"/>
        </w:rPr>
        <w:t xml:space="preserve"> -1 -1 -1 -1 -1 -1 -1</w:t>
      </w:r>
    </w:p>
    <w:p w14:paraId="44A4BB13" w14:textId="77777777" w:rsidR="00B512DB" w:rsidRPr="00533C83" w:rsidRDefault="00B512DB" w:rsidP="00B512DB">
      <w:pPr>
        <w:spacing w:after="0"/>
        <w:rPr>
          <w:rFonts w:ascii="Courier New" w:hAnsi="Courier New" w:cs="Courier New"/>
          <w:sz w:val="12"/>
          <w:szCs w:val="18"/>
        </w:rPr>
      </w:pPr>
      <w:r w:rsidRPr="00171834">
        <w:rPr>
          <w:rFonts w:ascii="Courier New" w:hAnsi="Courier New" w:cs="Courier New"/>
          <w:sz w:val="12"/>
          <w:szCs w:val="18"/>
          <w:lang w:val="en-US"/>
        </w:rPr>
        <w:t xml:space="preserve">  70 -1 -1 69 -1 -1 -1 -1 -1 -1 -1 77 -1 -1 -1 -1 -1 -1 -1 -1 -1 -1 -1 -1 -1 -1 -1 -1 -1 -1 -1 -</w:t>
      </w:r>
      <w:proofErr w:type="gramStart"/>
      <w:r w:rsidRPr="00171834">
        <w:rPr>
          <w:rFonts w:ascii="Courier New" w:hAnsi="Courier New" w:cs="Courier New"/>
          <w:sz w:val="12"/>
          <w:szCs w:val="18"/>
          <w:lang w:val="en-US"/>
        </w:rPr>
        <w:t>1  0</w:t>
      </w:r>
      <w:proofErr w:type="gramEnd"/>
      <w:r w:rsidRPr="00171834">
        <w:rPr>
          <w:rFonts w:ascii="Courier New" w:hAnsi="Courier New" w:cs="Courier New"/>
          <w:sz w:val="12"/>
          <w:szCs w:val="18"/>
          <w:lang w:val="en-US"/>
        </w:rPr>
        <w:t xml:space="preserve"> -1 -1 -1 -1 -1 -1</w:t>
      </w:r>
    </w:p>
    <w:p w14:paraId="7EA9A256" w14:textId="77777777" w:rsidR="00B512DB" w:rsidRPr="00533C83" w:rsidRDefault="00B512DB" w:rsidP="00B512DB">
      <w:pPr>
        <w:spacing w:after="0"/>
        <w:rPr>
          <w:rFonts w:ascii="Courier New" w:hAnsi="Courier New" w:cs="Courier New"/>
          <w:sz w:val="12"/>
          <w:szCs w:val="18"/>
        </w:rPr>
      </w:pPr>
      <w:r w:rsidRPr="00171834">
        <w:rPr>
          <w:rFonts w:ascii="Courier New" w:hAnsi="Courier New" w:cs="Courier New"/>
          <w:sz w:val="12"/>
          <w:szCs w:val="18"/>
          <w:lang w:val="en-US"/>
        </w:rPr>
        <w:t xml:space="preserve">  -1 -1 -1 -1 -1 -1 -1 -1 -1 -1 -1 -1 -1 -1 -1 -1 -1 -1 68 -</w:t>
      </w:r>
      <w:proofErr w:type="gramStart"/>
      <w:r w:rsidRPr="00171834">
        <w:rPr>
          <w:rFonts w:ascii="Courier New" w:hAnsi="Courier New" w:cs="Courier New"/>
          <w:sz w:val="12"/>
          <w:szCs w:val="18"/>
          <w:lang w:val="en-US"/>
        </w:rPr>
        <w:t>1  0</w:t>
      </w:r>
      <w:proofErr w:type="gramEnd"/>
      <w:r w:rsidRPr="00171834">
        <w:rPr>
          <w:rFonts w:ascii="Courier New" w:hAnsi="Courier New" w:cs="Courier New"/>
          <w:sz w:val="12"/>
          <w:szCs w:val="18"/>
          <w:lang w:val="en-US"/>
        </w:rPr>
        <w:t xml:space="preserve"> -1 -1 -1 -1 -1 -1 -1 -1 -1 -1 19 91  0 -1 -1 -1 -1 -1</w:t>
      </w:r>
    </w:p>
    <w:p w14:paraId="4CC5C6A9" w14:textId="77777777" w:rsidR="00B512DB" w:rsidRPr="00533C83" w:rsidRDefault="00B512DB" w:rsidP="00B512DB">
      <w:pPr>
        <w:spacing w:after="0"/>
        <w:rPr>
          <w:rFonts w:ascii="Courier New" w:hAnsi="Courier New" w:cs="Courier New"/>
          <w:sz w:val="12"/>
          <w:szCs w:val="18"/>
        </w:rPr>
      </w:pPr>
      <w:r w:rsidRPr="00171834">
        <w:rPr>
          <w:rFonts w:ascii="Courier New" w:hAnsi="Courier New" w:cs="Courier New"/>
          <w:sz w:val="12"/>
          <w:szCs w:val="18"/>
          <w:lang w:val="en-US"/>
        </w:rPr>
        <w:t xml:space="preserve">  80 -1 -1 -1 -1 -1 -1 -1 19 -1 -1 -1 -1 -1 -1 -1 -1 50 -1 -1 -1 -1 -1 63 -1 -1 -1 -1 -1 -1 -1 -1 -1 -</w:t>
      </w:r>
      <w:proofErr w:type="gramStart"/>
      <w:r w:rsidRPr="00171834">
        <w:rPr>
          <w:rFonts w:ascii="Courier New" w:hAnsi="Courier New" w:cs="Courier New"/>
          <w:sz w:val="12"/>
          <w:szCs w:val="18"/>
          <w:lang w:val="en-US"/>
        </w:rPr>
        <w:t>1  0</w:t>
      </w:r>
      <w:proofErr w:type="gramEnd"/>
      <w:r w:rsidRPr="00171834">
        <w:rPr>
          <w:rFonts w:ascii="Courier New" w:hAnsi="Courier New" w:cs="Courier New"/>
          <w:sz w:val="12"/>
          <w:szCs w:val="18"/>
          <w:lang w:val="en-US"/>
        </w:rPr>
        <w:t xml:space="preserve"> -1 -1 -1 -1</w:t>
      </w:r>
    </w:p>
    <w:p w14:paraId="5A632054" w14:textId="77777777" w:rsidR="00B512DB" w:rsidRPr="00533C83" w:rsidRDefault="00B512DB" w:rsidP="00B512DB">
      <w:pPr>
        <w:spacing w:after="0"/>
        <w:rPr>
          <w:rFonts w:ascii="Courier New" w:hAnsi="Courier New" w:cs="Courier New"/>
          <w:sz w:val="12"/>
          <w:szCs w:val="18"/>
        </w:rPr>
      </w:pPr>
      <w:r w:rsidRPr="00171834">
        <w:rPr>
          <w:rFonts w:ascii="Courier New" w:hAnsi="Courier New" w:cs="Courier New"/>
          <w:sz w:val="12"/>
          <w:szCs w:val="18"/>
          <w:lang w:val="en-US"/>
        </w:rPr>
        <w:t xml:space="preserve">  -1 -1 -1 66 -1 -1 -1 -1 -1 -1 -1 -1 -1 -1 -1 -1 -1 -1 43 -1 -1 -1 -1 10 -1 -1 -1 -1 -1 -1 -1 -1 -1 -1 -</w:t>
      </w:r>
      <w:proofErr w:type="gramStart"/>
      <w:r w:rsidRPr="00171834">
        <w:rPr>
          <w:rFonts w:ascii="Courier New" w:hAnsi="Courier New" w:cs="Courier New"/>
          <w:sz w:val="12"/>
          <w:szCs w:val="18"/>
          <w:lang w:val="en-US"/>
        </w:rPr>
        <w:t>1  0</w:t>
      </w:r>
      <w:proofErr w:type="gramEnd"/>
      <w:r w:rsidRPr="00171834">
        <w:rPr>
          <w:rFonts w:ascii="Courier New" w:hAnsi="Courier New" w:cs="Courier New"/>
          <w:sz w:val="12"/>
          <w:szCs w:val="18"/>
          <w:lang w:val="en-US"/>
        </w:rPr>
        <w:t xml:space="preserve"> -1 -1 -1</w:t>
      </w:r>
    </w:p>
    <w:p w14:paraId="27DC15AD" w14:textId="77777777" w:rsidR="00B512DB" w:rsidRPr="00533C83" w:rsidRDefault="00B512DB" w:rsidP="00B512DB">
      <w:pPr>
        <w:spacing w:after="0"/>
        <w:rPr>
          <w:rFonts w:ascii="Courier New" w:hAnsi="Courier New" w:cs="Courier New"/>
          <w:sz w:val="12"/>
          <w:szCs w:val="18"/>
        </w:rPr>
      </w:pPr>
      <w:r w:rsidRPr="00171834">
        <w:rPr>
          <w:rFonts w:ascii="Courier New" w:hAnsi="Courier New" w:cs="Courier New"/>
          <w:sz w:val="12"/>
          <w:szCs w:val="18"/>
          <w:lang w:val="en-US"/>
        </w:rPr>
        <w:t xml:space="preserve">  -1 -1 -1 -1 -1 12 -1 -1 -1 -1 -1 -1 -1 -1 -1 -1 -1 -1 -1 -1 -1 -1 -1 -1 -1 -1 -1 -1 </w:t>
      </w:r>
      <w:proofErr w:type="gramStart"/>
      <w:r w:rsidRPr="00171834">
        <w:rPr>
          <w:rFonts w:ascii="Courier New" w:hAnsi="Courier New" w:cs="Courier New"/>
          <w:sz w:val="12"/>
          <w:szCs w:val="18"/>
          <w:lang w:val="en-US"/>
        </w:rPr>
        <w:t>23  6</w:t>
      </w:r>
      <w:proofErr w:type="gramEnd"/>
      <w:r w:rsidRPr="00171834">
        <w:rPr>
          <w:rFonts w:ascii="Courier New" w:hAnsi="Courier New" w:cs="Courier New"/>
          <w:sz w:val="12"/>
          <w:szCs w:val="18"/>
          <w:lang w:val="en-US"/>
        </w:rPr>
        <w:t xml:space="preserve"> -1 -1 58 -1 -1 -1  0 -1 -1</w:t>
      </w:r>
    </w:p>
    <w:p w14:paraId="41385B8C" w14:textId="77777777" w:rsidR="00B512DB" w:rsidRPr="00533C83" w:rsidRDefault="00B512DB" w:rsidP="00B512DB">
      <w:pPr>
        <w:spacing w:after="0"/>
        <w:rPr>
          <w:rFonts w:ascii="Courier New" w:hAnsi="Courier New" w:cs="Courier New"/>
          <w:sz w:val="12"/>
          <w:szCs w:val="18"/>
        </w:rPr>
      </w:pPr>
      <w:r w:rsidRPr="00171834">
        <w:rPr>
          <w:rFonts w:ascii="Courier New" w:hAnsi="Courier New" w:cs="Courier New"/>
          <w:sz w:val="12"/>
          <w:szCs w:val="18"/>
          <w:lang w:val="en-US"/>
        </w:rPr>
        <w:lastRenderedPageBreak/>
        <w:t xml:space="preserve">  -1 87 -1 17 -1 -1 -1 -1 -1 -1 -</w:t>
      </w:r>
      <w:proofErr w:type="gramStart"/>
      <w:r w:rsidRPr="00171834">
        <w:rPr>
          <w:rFonts w:ascii="Courier New" w:hAnsi="Courier New" w:cs="Courier New"/>
          <w:sz w:val="12"/>
          <w:szCs w:val="18"/>
          <w:lang w:val="en-US"/>
        </w:rPr>
        <w:t>1  7</w:t>
      </w:r>
      <w:proofErr w:type="gramEnd"/>
      <w:r w:rsidRPr="00171834">
        <w:rPr>
          <w:rFonts w:ascii="Courier New" w:hAnsi="Courier New" w:cs="Courier New"/>
          <w:sz w:val="12"/>
          <w:szCs w:val="18"/>
          <w:lang w:val="en-US"/>
        </w:rPr>
        <w:t xml:space="preserve"> -1 -1 -1 -1 -1 -1 24 -1 -1 -1 -1 -1 -1 -1 -1 -1 -1 -1 -1 -1 -1 -1 -1 -1 -1  0 -1</w:t>
      </w:r>
    </w:p>
    <w:p w14:paraId="2A1CF190" w14:textId="77777777" w:rsidR="00B512DB" w:rsidRPr="00533C83" w:rsidRDefault="00B512DB" w:rsidP="00B512DB">
      <w:pPr>
        <w:spacing w:after="0"/>
        <w:rPr>
          <w:rFonts w:ascii="Courier New" w:hAnsi="Courier New" w:cs="Courier New"/>
          <w:sz w:val="12"/>
          <w:szCs w:val="18"/>
        </w:rPr>
      </w:pPr>
      <w:r w:rsidRPr="00171834">
        <w:rPr>
          <w:rFonts w:ascii="Courier New" w:hAnsi="Courier New" w:cs="Courier New"/>
          <w:sz w:val="12"/>
          <w:szCs w:val="18"/>
          <w:lang w:val="en-US"/>
        </w:rPr>
        <w:t xml:space="preserve">  -1 -1 -1 -1 -1 -1 -1 -1 -1 32 -1 -1 40 -1 -1 -1 -1 -1 -1 -1 -1 -1 -1 -1 -1 -1 -1 -1 82 -1 -1 -1 -1 -1 -1 -1 -1 -</w:t>
      </w:r>
      <w:proofErr w:type="gramStart"/>
      <w:r w:rsidRPr="00171834">
        <w:rPr>
          <w:rFonts w:ascii="Courier New" w:hAnsi="Courier New" w:cs="Courier New"/>
          <w:sz w:val="12"/>
          <w:szCs w:val="18"/>
          <w:lang w:val="en-US"/>
        </w:rPr>
        <w:t>1  0</w:t>
      </w:r>
      <w:proofErr w:type="gramEnd"/>
    </w:p>
    <w:p w14:paraId="37714CBA" w14:textId="77777777" w:rsidR="00405A61" w:rsidRPr="00B512DB" w:rsidRDefault="00405A61" w:rsidP="00B512DB">
      <w:pPr>
        <w:spacing w:after="120"/>
        <w:jc w:val="both"/>
        <w:rPr>
          <w:rFonts w:ascii="Times New Roman" w:hAnsi="Times New Roman" w:cs="Times New Roman"/>
          <w:sz w:val="20"/>
          <w:szCs w:val="20"/>
        </w:rPr>
      </w:pPr>
    </w:p>
    <w:p w14:paraId="6975A61C" w14:textId="77777777" w:rsidR="00C03F50" w:rsidRPr="00A94050" w:rsidRDefault="00C03F50" w:rsidP="007469EE">
      <w:pPr>
        <w:pStyle w:val="ListParagraph"/>
        <w:spacing w:after="120"/>
        <w:ind w:left="360"/>
        <w:jc w:val="both"/>
        <w:rPr>
          <w:rFonts w:ascii="Times New Roman" w:hAnsi="Times New Roman" w:cs="Times New Roman"/>
          <w:sz w:val="20"/>
          <w:szCs w:val="20"/>
        </w:rPr>
      </w:pPr>
    </w:p>
    <w:p w14:paraId="61726027" w14:textId="34A6D171" w:rsidR="00C03F50" w:rsidRDefault="00C03F50" w:rsidP="007469EE">
      <w:pPr>
        <w:pStyle w:val="ListParagraph"/>
        <w:spacing w:after="120"/>
        <w:ind w:left="360"/>
        <w:jc w:val="both"/>
        <w:rPr>
          <w:rFonts w:ascii="Times New Roman" w:hAnsi="Times New Roman" w:cs="Times New Roman"/>
          <w:sz w:val="20"/>
          <w:szCs w:val="20"/>
        </w:rPr>
      </w:pPr>
    </w:p>
    <w:p w14:paraId="7EBDB776" w14:textId="77777777" w:rsidR="00B512DB" w:rsidRPr="00A94050" w:rsidRDefault="00B512DB" w:rsidP="007469EE">
      <w:pPr>
        <w:pStyle w:val="ListParagraph"/>
        <w:spacing w:after="120"/>
        <w:ind w:left="360"/>
        <w:jc w:val="both"/>
        <w:rPr>
          <w:rFonts w:ascii="Times New Roman" w:hAnsi="Times New Roman" w:cs="Times New Roman"/>
          <w:sz w:val="20"/>
          <w:szCs w:val="20"/>
        </w:rPr>
      </w:pPr>
    </w:p>
    <w:sectPr w:rsidR="00B512DB" w:rsidRPr="00A94050" w:rsidSect="00D037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DEF6D8" w14:textId="77777777" w:rsidR="0022747D" w:rsidRDefault="0022747D">
      <w:r>
        <w:separator/>
      </w:r>
    </w:p>
  </w:endnote>
  <w:endnote w:type="continuationSeparator" w:id="0">
    <w:p w14:paraId="489719F5" w14:textId="77777777" w:rsidR="0022747D" w:rsidRDefault="002274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mbria Math">
    <w:panose1 w:val="02040503050406030204"/>
    <w:charset w:val="00"/>
    <w:family w:val="roman"/>
    <w:pitch w:val="variable"/>
    <w:sig w:usb0="E00002FF" w:usb1="420024FF" w:usb2="00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3B3625" w14:textId="77777777" w:rsidR="0022747D" w:rsidRDefault="0022747D">
      <w:r>
        <w:separator/>
      </w:r>
    </w:p>
  </w:footnote>
  <w:footnote w:type="continuationSeparator" w:id="0">
    <w:p w14:paraId="08686926" w14:textId="77777777" w:rsidR="0022747D" w:rsidRDefault="0022747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E184A"/>
    <w:multiLevelType w:val="hybridMultilevel"/>
    <w:tmpl w:val="206079D0"/>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 w15:restartNumberingAfterBreak="0">
    <w:nsid w:val="03795ECA"/>
    <w:multiLevelType w:val="hybridMultilevel"/>
    <w:tmpl w:val="46300B5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6581F0D"/>
    <w:multiLevelType w:val="hybridMultilevel"/>
    <w:tmpl w:val="9A460462"/>
    <w:lvl w:ilvl="0" w:tplc="0809000F">
      <w:start w:val="1"/>
      <w:numFmt w:val="decimal"/>
      <w:lvlText w:val="%1."/>
      <w:lvlJc w:val="left"/>
      <w:pPr>
        <w:ind w:left="360" w:hanging="360"/>
      </w:pPr>
      <w:rPr>
        <w:rFont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075B4E95"/>
    <w:multiLevelType w:val="hybridMultilevel"/>
    <w:tmpl w:val="2B98DF7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0767263C"/>
    <w:multiLevelType w:val="hybridMultilevel"/>
    <w:tmpl w:val="ECBED030"/>
    <w:lvl w:ilvl="0" w:tplc="7C8EEB2A">
      <w:start w:val="1"/>
      <w:numFmt w:val="bullet"/>
      <w:lvlText w:val="•"/>
      <w:lvlJc w:val="left"/>
      <w:pPr>
        <w:tabs>
          <w:tab w:val="num" w:pos="720"/>
        </w:tabs>
        <w:ind w:left="720" w:hanging="360"/>
      </w:pPr>
      <w:rPr>
        <w:rFonts w:ascii="Arial" w:hAnsi="Arial" w:hint="default"/>
      </w:rPr>
    </w:lvl>
    <w:lvl w:ilvl="1" w:tplc="5CEC5B4A">
      <w:numFmt w:val="bullet"/>
      <w:lvlText w:val="–"/>
      <w:lvlJc w:val="left"/>
      <w:pPr>
        <w:tabs>
          <w:tab w:val="num" w:pos="1440"/>
        </w:tabs>
        <w:ind w:left="1440" w:hanging="360"/>
      </w:pPr>
      <w:rPr>
        <w:rFonts w:ascii="Arial" w:hAnsi="Arial" w:hint="default"/>
      </w:rPr>
    </w:lvl>
    <w:lvl w:ilvl="2" w:tplc="AB7EAF8C">
      <w:start w:val="1"/>
      <w:numFmt w:val="bullet"/>
      <w:lvlText w:val="•"/>
      <w:lvlJc w:val="left"/>
      <w:pPr>
        <w:tabs>
          <w:tab w:val="num" w:pos="2160"/>
        </w:tabs>
        <w:ind w:left="2160" w:hanging="360"/>
      </w:pPr>
      <w:rPr>
        <w:rFonts w:ascii="Arial" w:hAnsi="Arial" w:hint="default"/>
      </w:rPr>
    </w:lvl>
    <w:lvl w:ilvl="3" w:tplc="2924AF36" w:tentative="1">
      <w:start w:val="1"/>
      <w:numFmt w:val="bullet"/>
      <w:lvlText w:val="•"/>
      <w:lvlJc w:val="left"/>
      <w:pPr>
        <w:tabs>
          <w:tab w:val="num" w:pos="2880"/>
        </w:tabs>
        <w:ind w:left="2880" w:hanging="360"/>
      </w:pPr>
      <w:rPr>
        <w:rFonts w:ascii="Arial" w:hAnsi="Arial" w:hint="default"/>
      </w:rPr>
    </w:lvl>
    <w:lvl w:ilvl="4" w:tplc="1F3467B2" w:tentative="1">
      <w:start w:val="1"/>
      <w:numFmt w:val="bullet"/>
      <w:lvlText w:val="•"/>
      <w:lvlJc w:val="left"/>
      <w:pPr>
        <w:tabs>
          <w:tab w:val="num" w:pos="3600"/>
        </w:tabs>
        <w:ind w:left="3600" w:hanging="360"/>
      </w:pPr>
      <w:rPr>
        <w:rFonts w:ascii="Arial" w:hAnsi="Arial" w:hint="default"/>
      </w:rPr>
    </w:lvl>
    <w:lvl w:ilvl="5" w:tplc="817AB3B6" w:tentative="1">
      <w:start w:val="1"/>
      <w:numFmt w:val="bullet"/>
      <w:lvlText w:val="•"/>
      <w:lvlJc w:val="left"/>
      <w:pPr>
        <w:tabs>
          <w:tab w:val="num" w:pos="4320"/>
        </w:tabs>
        <w:ind w:left="4320" w:hanging="360"/>
      </w:pPr>
      <w:rPr>
        <w:rFonts w:ascii="Arial" w:hAnsi="Arial" w:hint="default"/>
      </w:rPr>
    </w:lvl>
    <w:lvl w:ilvl="6" w:tplc="EDC0610C" w:tentative="1">
      <w:start w:val="1"/>
      <w:numFmt w:val="bullet"/>
      <w:lvlText w:val="•"/>
      <w:lvlJc w:val="left"/>
      <w:pPr>
        <w:tabs>
          <w:tab w:val="num" w:pos="5040"/>
        </w:tabs>
        <w:ind w:left="5040" w:hanging="360"/>
      </w:pPr>
      <w:rPr>
        <w:rFonts w:ascii="Arial" w:hAnsi="Arial" w:hint="default"/>
      </w:rPr>
    </w:lvl>
    <w:lvl w:ilvl="7" w:tplc="93F81A08" w:tentative="1">
      <w:start w:val="1"/>
      <w:numFmt w:val="bullet"/>
      <w:lvlText w:val="•"/>
      <w:lvlJc w:val="left"/>
      <w:pPr>
        <w:tabs>
          <w:tab w:val="num" w:pos="5760"/>
        </w:tabs>
        <w:ind w:left="5760" w:hanging="360"/>
      </w:pPr>
      <w:rPr>
        <w:rFonts w:ascii="Arial" w:hAnsi="Arial" w:hint="default"/>
      </w:rPr>
    </w:lvl>
    <w:lvl w:ilvl="8" w:tplc="E72071F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9CE67A0"/>
    <w:multiLevelType w:val="hybridMultilevel"/>
    <w:tmpl w:val="A6A6B244"/>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0B3B149C"/>
    <w:multiLevelType w:val="hybridMultilevel"/>
    <w:tmpl w:val="A8068552"/>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8" w15:restartNumberingAfterBreak="0">
    <w:nsid w:val="0D413703"/>
    <w:multiLevelType w:val="hybridMultilevel"/>
    <w:tmpl w:val="4900D912"/>
    <w:lvl w:ilvl="0" w:tplc="05F25040">
      <w:start w:val="1"/>
      <w:numFmt w:val="bullet"/>
      <w:lvlText w:val=""/>
      <w:lvlJc w:val="left"/>
      <w:pPr>
        <w:tabs>
          <w:tab w:val="num" w:pos="720"/>
        </w:tabs>
        <w:ind w:left="720" w:hanging="360"/>
      </w:pPr>
      <w:rPr>
        <w:rFonts w:ascii="Wingdings" w:hAnsi="Wingdings" w:hint="default"/>
      </w:rPr>
    </w:lvl>
    <w:lvl w:ilvl="1" w:tplc="2CA0856A" w:tentative="1">
      <w:start w:val="1"/>
      <w:numFmt w:val="bullet"/>
      <w:lvlText w:val=""/>
      <w:lvlJc w:val="left"/>
      <w:pPr>
        <w:tabs>
          <w:tab w:val="num" w:pos="1440"/>
        </w:tabs>
        <w:ind w:left="1440" w:hanging="360"/>
      </w:pPr>
      <w:rPr>
        <w:rFonts w:ascii="Wingdings" w:hAnsi="Wingdings" w:hint="default"/>
      </w:rPr>
    </w:lvl>
    <w:lvl w:ilvl="2" w:tplc="D4C40200" w:tentative="1">
      <w:start w:val="1"/>
      <w:numFmt w:val="bullet"/>
      <w:lvlText w:val=""/>
      <w:lvlJc w:val="left"/>
      <w:pPr>
        <w:tabs>
          <w:tab w:val="num" w:pos="2160"/>
        </w:tabs>
        <w:ind w:left="2160" w:hanging="360"/>
      </w:pPr>
      <w:rPr>
        <w:rFonts w:ascii="Wingdings" w:hAnsi="Wingdings" w:hint="default"/>
      </w:rPr>
    </w:lvl>
    <w:lvl w:ilvl="3" w:tplc="2A161A08" w:tentative="1">
      <w:start w:val="1"/>
      <w:numFmt w:val="bullet"/>
      <w:lvlText w:val=""/>
      <w:lvlJc w:val="left"/>
      <w:pPr>
        <w:tabs>
          <w:tab w:val="num" w:pos="2880"/>
        </w:tabs>
        <w:ind w:left="2880" w:hanging="360"/>
      </w:pPr>
      <w:rPr>
        <w:rFonts w:ascii="Wingdings" w:hAnsi="Wingdings" w:hint="default"/>
      </w:rPr>
    </w:lvl>
    <w:lvl w:ilvl="4" w:tplc="F544ED8E" w:tentative="1">
      <w:start w:val="1"/>
      <w:numFmt w:val="bullet"/>
      <w:lvlText w:val=""/>
      <w:lvlJc w:val="left"/>
      <w:pPr>
        <w:tabs>
          <w:tab w:val="num" w:pos="3600"/>
        </w:tabs>
        <w:ind w:left="3600" w:hanging="360"/>
      </w:pPr>
      <w:rPr>
        <w:rFonts w:ascii="Wingdings" w:hAnsi="Wingdings" w:hint="default"/>
      </w:rPr>
    </w:lvl>
    <w:lvl w:ilvl="5" w:tplc="11262888" w:tentative="1">
      <w:start w:val="1"/>
      <w:numFmt w:val="bullet"/>
      <w:lvlText w:val=""/>
      <w:lvlJc w:val="left"/>
      <w:pPr>
        <w:tabs>
          <w:tab w:val="num" w:pos="4320"/>
        </w:tabs>
        <w:ind w:left="4320" w:hanging="360"/>
      </w:pPr>
      <w:rPr>
        <w:rFonts w:ascii="Wingdings" w:hAnsi="Wingdings" w:hint="default"/>
      </w:rPr>
    </w:lvl>
    <w:lvl w:ilvl="6" w:tplc="6802739C" w:tentative="1">
      <w:start w:val="1"/>
      <w:numFmt w:val="bullet"/>
      <w:lvlText w:val=""/>
      <w:lvlJc w:val="left"/>
      <w:pPr>
        <w:tabs>
          <w:tab w:val="num" w:pos="5040"/>
        </w:tabs>
        <w:ind w:left="5040" w:hanging="360"/>
      </w:pPr>
      <w:rPr>
        <w:rFonts w:ascii="Wingdings" w:hAnsi="Wingdings" w:hint="default"/>
      </w:rPr>
    </w:lvl>
    <w:lvl w:ilvl="7" w:tplc="C4187EC0" w:tentative="1">
      <w:start w:val="1"/>
      <w:numFmt w:val="bullet"/>
      <w:lvlText w:val=""/>
      <w:lvlJc w:val="left"/>
      <w:pPr>
        <w:tabs>
          <w:tab w:val="num" w:pos="5760"/>
        </w:tabs>
        <w:ind w:left="5760" w:hanging="360"/>
      </w:pPr>
      <w:rPr>
        <w:rFonts w:ascii="Wingdings" w:hAnsi="Wingdings" w:hint="default"/>
      </w:rPr>
    </w:lvl>
    <w:lvl w:ilvl="8" w:tplc="156A07CE"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E8B1BA5"/>
    <w:multiLevelType w:val="hybridMultilevel"/>
    <w:tmpl w:val="7AF8D95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A031EA3"/>
    <w:multiLevelType w:val="hybridMultilevel"/>
    <w:tmpl w:val="E7EA99E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D0A3A88"/>
    <w:multiLevelType w:val="hybridMultilevel"/>
    <w:tmpl w:val="A6A6B244"/>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1F885A4D"/>
    <w:multiLevelType w:val="hybridMultilevel"/>
    <w:tmpl w:val="2A2AEC16"/>
    <w:lvl w:ilvl="0" w:tplc="98EC3B88">
      <w:start w:val="1"/>
      <w:numFmt w:val="bullet"/>
      <w:lvlText w:val="•"/>
      <w:lvlJc w:val="left"/>
      <w:pPr>
        <w:tabs>
          <w:tab w:val="num" w:pos="720"/>
        </w:tabs>
        <w:ind w:left="720" w:hanging="360"/>
      </w:pPr>
      <w:rPr>
        <w:rFonts w:ascii="Arial" w:hAnsi="Arial" w:hint="default"/>
      </w:rPr>
    </w:lvl>
    <w:lvl w:ilvl="1" w:tplc="44282F48">
      <w:start w:val="2072"/>
      <w:numFmt w:val="bullet"/>
      <w:lvlText w:val="–"/>
      <w:lvlJc w:val="left"/>
      <w:pPr>
        <w:tabs>
          <w:tab w:val="num" w:pos="1440"/>
        </w:tabs>
        <w:ind w:left="1440" w:hanging="360"/>
      </w:pPr>
      <w:rPr>
        <w:rFonts w:ascii="Arial" w:hAnsi="Arial" w:hint="default"/>
      </w:rPr>
    </w:lvl>
    <w:lvl w:ilvl="2" w:tplc="654EC4D0">
      <w:start w:val="2072"/>
      <w:numFmt w:val="bullet"/>
      <w:lvlText w:val="•"/>
      <w:lvlJc w:val="left"/>
      <w:pPr>
        <w:tabs>
          <w:tab w:val="num" w:pos="2160"/>
        </w:tabs>
        <w:ind w:left="2160" w:hanging="360"/>
      </w:pPr>
      <w:rPr>
        <w:rFonts w:ascii="Arial" w:hAnsi="Arial" w:hint="default"/>
      </w:rPr>
    </w:lvl>
    <w:lvl w:ilvl="3" w:tplc="D4206F5A" w:tentative="1">
      <w:start w:val="1"/>
      <w:numFmt w:val="bullet"/>
      <w:lvlText w:val="•"/>
      <w:lvlJc w:val="left"/>
      <w:pPr>
        <w:tabs>
          <w:tab w:val="num" w:pos="2880"/>
        </w:tabs>
        <w:ind w:left="2880" w:hanging="360"/>
      </w:pPr>
      <w:rPr>
        <w:rFonts w:ascii="Arial" w:hAnsi="Arial" w:hint="default"/>
      </w:rPr>
    </w:lvl>
    <w:lvl w:ilvl="4" w:tplc="67EE6DFA" w:tentative="1">
      <w:start w:val="1"/>
      <w:numFmt w:val="bullet"/>
      <w:lvlText w:val="•"/>
      <w:lvlJc w:val="left"/>
      <w:pPr>
        <w:tabs>
          <w:tab w:val="num" w:pos="3600"/>
        </w:tabs>
        <w:ind w:left="3600" w:hanging="360"/>
      </w:pPr>
      <w:rPr>
        <w:rFonts w:ascii="Arial" w:hAnsi="Arial" w:hint="default"/>
      </w:rPr>
    </w:lvl>
    <w:lvl w:ilvl="5" w:tplc="7E6C5804" w:tentative="1">
      <w:start w:val="1"/>
      <w:numFmt w:val="bullet"/>
      <w:lvlText w:val="•"/>
      <w:lvlJc w:val="left"/>
      <w:pPr>
        <w:tabs>
          <w:tab w:val="num" w:pos="4320"/>
        </w:tabs>
        <w:ind w:left="4320" w:hanging="360"/>
      </w:pPr>
      <w:rPr>
        <w:rFonts w:ascii="Arial" w:hAnsi="Arial" w:hint="default"/>
      </w:rPr>
    </w:lvl>
    <w:lvl w:ilvl="6" w:tplc="1AC2F5F2" w:tentative="1">
      <w:start w:val="1"/>
      <w:numFmt w:val="bullet"/>
      <w:lvlText w:val="•"/>
      <w:lvlJc w:val="left"/>
      <w:pPr>
        <w:tabs>
          <w:tab w:val="num" w:pos="5040"/>
        </w:tabs>
        <w:ind w:left="5040" w:hanging="360"/>
      </w:pPr>
      <w:rPr>
        <w:rFonts w:ascii="Arial" w:hAnsi="Arial" w:hint="default"/>
      </w:rPr>
    </w:lvl>
    <w:lvl w:ilvl="7" w:tplc="CBBA57C2" w:tentative="1">
      <w:start w:val="1"/>
      <w:numFmt w:val="bullet"/>
      <w:lvlText w:val="•"/>
      <w:lvlJc w:val="left"/>
      <w:pPr>
        <w:tabs>
          <w:tab w:val="num" w:pos="5760"/>
        </w:tabs>
        <w:ind w:left="5760" w:hanging="360"/>
      </w:pPr>
      <w:rPr>
        <w:rFonts w:ascii="Arial" w:hAnsi="Arial" w:hint="default"/>
      </w:rPr>
    </w:lvl>
    <w:lvl w:ilvl="8" w:tplc="1F86A3F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3430D24"/>
    <w:multiLevelType w:val="hybridMultilevel"/>
    <w:tmpl w:val="A6A6B244"/>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2691383D"/>
    <w:multiLevelType w:val="hybridMultilevel"/>
    <w:tmpl w:val="8BA47D90"/>
    <w:lvl w:ilvl="0" w:tplc="9AC04624">
      <w:start w:val="1"/>
      <w:numFmt w:val="bullet"/>
      <w:lvlText w:val="•"/>
      <w:lvlJc w:val="left"/>
      <w:pPr>
        <w:tabs>
          <w:tab w:val="num" w:pos="720"/>
        </w:tabs>
        <w:ind w:left="720" w:hanging="360"/>
      </w:pPr>
      <w:rPr>
        <w:rFonts w:ascii="Arial" w:hAnsi="Arial" w:hint="default"/>
      </w:rPr>
    </w:lvl>
    <w:lvl w:ilvl="1" w:tplc="6060C9C6">
      <w:numFmt w:val="bullet"/>
      <w:lvlText w:val="–"/>
      <w:lvlJc w:val="left"/>
      <w:pPr>
        <w:tabs>
          <w:tab w:val="num" w:pos="1440"/>
        </w:tabs>
        <w:ind w:left="1440" w:hanging="360"/>
      </w:pPr>
      <w:rPr>
        <w:rFonts w:ascii="Arial" w:hAnsi="Arial" w:hint="default"/>
      </w:rPr>
    </w:lvl>
    <w:lvl w:ilvl="2" w:tplc="30CC51E6">
      <w:start w:val="1"/>
      <w:numFmt w:val="bullet"/>
      <w:lvlText w:val="•"/>
      <w:lvlJc w:val="left"/>
      <w:pPr>
        <w:tabs>
          <w:tab w:val="num" w:pos="2160"/>
        </w:tabs>
        <w:ind w:left="2160" w:hanging="360"/>
      </w:pPr>
      <w:rPr>
        <w:rFonts w:ascii="Arial" w:hAnsi="Arial" w:hint="default"/>
      </w:rPr>
    </w:lvl>
    <w:lvl w:ilvl="3" w:tplc="628C2E8A" w:tentative="1">
      <w:start w:val="1"/>
      <w:numFmt w:val="bullet"/>
      <w:lvlText w:val="•"/>
      <w:lvlJc w:val="left"/>
      <w:pPr>
        <w:tabs>
          <w:tab w:val="num" w:pos="2880"/>
        </w:tabs>
        <w:ind w:left="2880" w:hanging="360"/>
      </w:pPr>
      <w:rPr>
        <w:rFonts w:ascii="Arial" w:hAnsi="Arial" w:hint="default"/>
      </w:rPr>
    </w:lvl>
    <w:lvl w:ilvl="4" w:tplc="AE7AEDA8" w:tentative="1">
      <w:start w:val="1"/>
      <w:numFmt w:val="bullet"/>
      <w:lvlText w:val="•"/>
      <w:lvlJc w:val="left"/>
      <w:pPr>
        <w:tabs>
          <w:tab w:val="num" w:pos="3600"/>
        </w:tabs>
        <w:ind w:left="3600" w:hanging="360"/>
      </w:pPr>
      <w:rPr>
        <w:rFonts w:ascii="Arial" w:hAnsi="Arial" w:hint="default"/>
      </w:rPr>
    </w:lvl>
    <w:lvl w:ilvl="5" w:tplc="F0D82236" w:tentative="1">
      <w:start w:val="1"/>
      <w:numFmt w:val="bullet"/>
      <w:lvlText w:val="•"/>
      <w:lvlJc w:val="left"/>
      <w:pPr>
        <w:tabs>
          <w:tab w:val="num" w:pos="4320"/>
        </w:tabs>
        <w:ind w:left="4320" w:hanging="360"/>
      </w:pPr>
      <w:rPr>
        <w:rFonts w:ascii="Arial" w:hAnsi="Arial" w:hint="default"/>
      </w:rPr>
    </w:lvl>
    <w:lvl w:ilvl="6" w:tplc="E9E246BA" w:tentative="1">
      <w:start w:val="1"/>
      <w:numFmt w:val="bullet"/>
      <w:lvlText w:val="•"/>
      <w:lvlJc w:val="left"/>
      <w:pPr>
        <w:tabs>
          <w:tab w:val="num" w:pos="5040"/>
        </w:tabs>
        <w:ind w:left="5040" w:hanging="360"/>
      </w:pPr>
      <w:rPr>
        <w:rFonts w:ascii="Arial" w:hAnsi="Arial" w:hint="default"/>
      </w:rPr>
    </w:lvl>
    <w:lvl w:ilvl="7" w:tplc="CE74C68A" w:tentative="1">
      <w:start w:val="1"/>
      <w:numFmt w:val="bullet"/>
      <w:lvlText w:val="•"/>
      <w:lvlJc w:val="left"/>
      <w:pPr>
        <w:tabs>
          <w:tab w:val="num" w:pos="5760"/>
        </w:tabs>
        <w:ind w:left="5760" w:hanging="360"/>
      </w:pPr>
      <w:rPr>
        <w:rFonts w:ascii="Arial" w:hAnsi="Arial" w:hint="default"/>
      </w:rPr>
    </w:lvl>
    <w:lvl w:ilvl="8" w:tplc="173A8DD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AE3142B"/>
    <w:multiLevelType w:val="hybridMultilevel"/>
    <w:tmpl w:val="144298AC"/>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F550F6A"/>
    <w:multiLevelType w:val="hybridMultilevel"/>
    <w:tmpl w:val="CCC63D4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002024C"/>
    <w:multiLevelType w:val="hybridMultilevel"/>
    <w:tmpl w:val="949EE2EA"/>
    <w:lvl w:ilvl="0" w:tplc="ABFA1792">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2063A3C"/>
    <w:multiLevelType w:val="hybridMultilevel"/>
    <w:tmpl w:val="7F24E51A"/>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0" w15:restartNumberingAfterBreak="0">
    <w:nsid w:val="358C7AC0"/>
    <w:multiLevelType w:val="hybridMultilevel"/>
    <w:tmpl w:val="644EA50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3634345B"/>
    <w:multiLevelType w:val="hybridMultilevel"/>
    <w:tmpl w:val="85A0E374"/>
    <w:lvl w:ilvl="0" w:tplc="8B8CE9AE">
      <w:start w:val="1"/>
      <w:numFmt w:val="bullet"/>
      <w:lvlText w:val="•"/>
      <w:lvlJc w:val="left"/>
      <w:pPr>
        <w:tabs>
          <w:tab w:val="num" w:pos="720"/>
        </w:tabs>
        <w:ind w:left="720" w:hanging="360"/>
      </w:pPr>
      <w:rPr>
        <w:rFonts w:ascii="Arial" w:hAnsi="Arial" w:hint="default"/>
      </w:rPr>
    </w:lvl>
    <w:lvl w:ilvl="1" w:tplc="3B465A64">
      <w:start w:val="1"/>
      <w:numFmt w:val="bullet"/>
      <w:lvlText w:val="•"/>
      <w:lvlJc w:val="left"/>
      <w:pPr>
        <w:tabs>
          <w:tab w:val="num" w:pos="1440"/>
        </w:tabs>
        <w:ind w:left="1440" w:hanging="360"/>
      </w:pPr>
      <w:rPr>
        <w:rFonts w:ascii="Arial" w:hAnsi="Arial" w:hint="default"/>
      </w:rPr>
    </w:lvl>
    <w:lvl w:ilvl="2" w:tplc="1A489B4A">
      <w:numFmt w:val="bullet"/>
      <w:lvlText w:val="•"/>
      <w:lvlJc w:val="left"/>
      <w:pPr>
        <w:tabs>
          <w:tab w:val="num" w:pos="2160"/>
        </w:tabs>
        <w:ind w:left="2160" w:hanging="360"/>
      </w:pPr>
      <w:rPr>
        <w:rFonts w:ascii="Arial" w:hAnsi="Arial" w:hint="default"/>
      </w:rPr>
    </w:lvl>
    <w:lvl w:ilvl="3" w:tplc="EAEC1528" w:tentative="1">
      <w:start w:val="1"/>
      <w:numFmt w:val="bullet"/>
      <w:lvlText w:val="•"/>
      <w:lvlJc w:val="left"/>
      <w:pPr>
        <w:tabs>
          <w:tab w:val="num" w:pos="2880"/>
        </w:tabs>
        <w:ind w:left="2880" w:hanging="360"/>
      </w:pPr>
      <w:rPr>
        <w:rFonts w:ascii="Arial" w:hAnsi="Arial" w:hint="default"/>
      </w:rPr>
    </w:lvl>
    <w:lvl w:ilvl="4" w:tplc="08CE1CE0" w:tentative="1">
      <w:start w:val="1"/>
      <w:numFmt w:val="bullet"/>
      <w:lvlText w:val="•"/>
      <w:lvlJc w:val="left"/>
      <w:pPr>
        <w:tabs>
          <w:tab w:val="num" w:pos="3600"/>
        </w:tabs>
        <w:ind w:left="3600" w:hanging="360"/>
      </w:pPr>
      <w:rPr>
        <w:rFonts w:ascii="Arial" w:hAnsi="Arial" w:hint="default"/>
      </w:rPr>
    </w:lvl>
    <w:lvl w:ilvl="5" w:tplc="236E7F54" w:tentative="1">
      <w:start w:val="1"/>
      <w:numFmt w:val="bullet"/>
      <w:lvlText w:val="•"/>
      <w:lvlJc w:val="left"/>
      <w:pPr>
        <w:tabs>
          <w:tab w:val="num" w:pos="4320"/>
        </w:tabs>
        <w:ind w:left="4320" w:hanging="360"/>
      </w:pPr>
      <w:rPr>
        <w:rFonts w:ascii="Arial" w:hAnsi="Arial" w:hint="default"/>
      </w:rPr>
    </w:lvl>
    <w:lvl w:ilvl="6" w:tplc="2586F098" w:tentative="1">
      <w:start w:val="1"/>
      <w:numFmt w:val="bullet"/>
      <w:lvlText w:val="•"/>
      <w:lvlJc w:val="left"/>
      <w:pPr>
        <w:tabs>
          <w:tab w:val="num" w:pos="5040"/>
        </w:tabs>
        <w:ind w:left="5040" w:hanging="360"/>
      </w:pPr>
      <w:rPr>
        <w:rFonts w:ascii="Arial" w:hAnsi="Arial" w:hint="default"/>
      </w:rPr>
    </w:lvl>
    <w:lvl w:ilvl="7" w:tplc="A4C48EC2" w:tentative="1">
      <w:start w:val="1"/>
      <w:numFmt w:val="bullet"/>
      <w:lvlText w:val="•"/>
      <w:lvlJc w:val="left"/>
      <w:pPr>
        <w:tabs>
          <w:tab w:val="num" w:pos="5760"/>
        </w:tabs>
        <w:ind w:left="5760" w:hanging="360"/>
      </w:pPr>
      <w:rPr>
        <w:rFonts w:ascii="Arial" w:hAnsi="Arial" w:hint="default"/>
      </w:rPr>
    </w:lvl>
    <w:lvl w:ilvl="8" w:tplc="1EE8EB2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71306FC"/>
    <w:multiLevelType w:val="hybridMultilevel"/>
    <w:tmpl w:val="63BA753C"/>
    <w:lvl w:ilvl="0" w:tplc="E604C040">
      <w:start w:val="1"/>
      <w:numFmt w:val="bullet"/>
      <w:lvlText w:val="–"/>
      <w:lvlJc w:val="left"/>
      <w:pPr>
        <w:tabs>
          <w:tab w:val="num" w:pos="360"/>
        </w:tabs>
        <w:ind w:left="360" w:hanging="360"/>
      </w:pPr>
      <w:rPr>
        <w:rFonts w:ascii="Calibri" w:hAnsi="Calibri" w:hint="default"/>
      </w:rPr>
    </w:lvl>
    <w:lvl w:ilvl="1" w:tplc="E842C748">
      <w:start w:val="1"/>
      <w:numFmt w:val="bullet"/>
      <w:lvlText w:val="–"/>
      <w:lvlJc w:val="left"/>
      <w:pPr>
        <w:tabs>
          <w:tab w:val="num" w:pos="1080"/>
        </w:tabs>
        <w:ind w:left="1080" w:hanging="360"/>
      </w:pPr>
      <w:rPr>
        <w:rFonts w:ascii="Calibri" w:hAnsi="Calibri" w:hint="default"/>
      </w:rPr>
    </w:lvl>
    <w:lvl w:ilvl="2" w:tplc="B70498D6">
      <w:start w:val="1285"/>
      <w:numFmt w:val="bullet"/>
      <w:lvlText w:val="•"/>
      <w:lvlJc w:val="left"/>
      <w:pPr>
        <w:tabs>
          <w:tab w:val="num" w:pos="1800"/>
        </w:tabs>
        <w:ind w:left="1800" w:hanging="360"/>
      </w:pPr>
      <w:rPr>
        <w:rFonts w:ascii="Arial" w:hAnsi="Arial" w:hint="default"/>
      </w:rPr>
    </w:lvl>
    <w:lvl w:ilvl="3" w:tplc="B56C779C" w:tentative="1">
      <w:start w:val="1"/>
      <w:numFmt w:val="bullet"/>
      <w:lvlText w:val="–"/>
      <w:lvlJc w:val="left"/>
      <w:pPr>
        <w:tabs>
          <w:tab w:val="num" w:pos="2520"/>
        </w:tabs>
        <w:ind w:left="2520" w:hanging="360"/>
      </w:pPr>
      <w:rPr>
        <w:rFonts w:ascii="Calibri" w:hAnsi="Calibri" w:hint="default"/>
      </w:rPr>
    </w:lvl>
    <w:lvl w:ilvl="4" w:tplc="2AA8EEB4" w:tentative="1">
      <w:start w:val="1"/>
      <w:numFmt w:val="bullet"/>
      <w:lvlText w:val="–"/>
      <w:lvlJc w:val="left"/>
      <w:pPr>
        <w:tabs>
          <w:tab w:val="num" w:pos="3240"/>
        </w:tabs>
        <w:ind w:left="3240" w:hanging="360"/>
      </w:pPr>
      <w:rPr>
        <w:rFonts w:ascii="Calibri" w:hAnsi="Calibri" w:hint="default"/>
      </w:rPr>
    </w:lvl>
    <w:lvl w:ilvl="5" w:tplc="09ECEE5E" w:tentative="1">
      <w:start w:val="1"/>
      <w:numFmt w:val="bullet"/>
      <w:lvlText w:val="–"/>
      <w:lvlJc w:val="left"/>
      <w:pPr>
        <w:tabs>
          <w:tab w:val="num" w:pos="3960"/>
        </w:tabs>
        <w:ind w:left="3960" w:hanging="360"/>
      </w:pPr>
      <w:rPr>
        <w:rFonts w:ascii="Calibri" w:hAnsi="Calibri" w:hint="default"/>
      </w:rPr>
    </w:lvl>
    <w:lvl w:ilvl="6" w:tplc="1EFE73FC" w:tentative="1">
      <w:start w:val="1"/>
      <w:numFmt w:val="bullet"/>
      <w:lvlText w:val="–"/>
      <w:lvlJc w:val="left"/>
      <w:pPr>
        <w:tabs>
          <w:tab w:val="num" w:pos="4680"/>
        </w:tabs>
        <w:ind w:left="4680" w:hanging="360"/>
      </w:pPr>
      <w:rPr>
        <w:rFonts w:ascii="Calibri" w:hAnsi="Calibri" w:hint="default"/>
      </w:rPr>
    </w:lvl>
    <w:lvl w:ilvl="7" w:tplc="EDA43930" w:tentative="1">
      <w:start w:val="1"/>
      <w:numFmt w:val="bullet"/>
      <w:lvlText w:val="–"/>
      <w:lvlJc w:val="left"/>
      <w:pPr>
        <w:tabs>
          <w:tab w:val="num" w:pos="5400"/>
        </w:tabs>
        <w:ind w:left="5400" w:hanging="360"/>
      </w:pPr>
      <w:rPr>
        <w:rFonts w:ascii="Calibri" w:hAnsi="Calibri" w:hint="default"/>
      </w:rPr>
    </w:lvl>
    <w:lvl w:ilvl="8" w:tplc="326256B6" w:tentative="1">
      <w:start w:val="1"/>
      <w:numFmt w:val="bullet"/>
      <w:lvlText w:val="–"/>
      <w:lvlJc w:val="left"/>
      <w:pPr>
        <w:tabs>
          <w:tab w:val="num" w:pos="6120"/>
        </w:tabs>
        <w:ind w:left="6120" w:hanging="360"/>
      </w:pPr>
      <w:rPr>
        <w:rFonts w:ascii="Calibri" w:hAnsi="Calibri" w:hint="default"/>
      </w:rPr>
    </w:lvl>
  </w:abstractNum>
  <w:abstractNum w:abstractNumId="23" w15:restartNumberingAfterBreak="0">
    <w:nsid w:val="3A877D64"/>
    <w:multiLevelType w:val="singleLevel"/>
    <w:tmpl w:val="2B5018E8"/>
    <w:lvl w:ilvl="0">
      <w:start w:val="1"/>
      <w:numFmt w:val="decimal"/>
      <w:pStyle w:val="References"/>
      <w:lvlText w:val="[%1]"/>
      <w:lvlJc w:val="left"/>
      <w:pPr>
        <w:tabs>
          <w:tab w:val="num" w:pos="360"/>
        </w:tabs>
        <w:ind w:left="360" w:hanging="360"/>
      </w:pPr>
      <w:rPr>
        <w:sz w:val="22"/>
        <w:szCs w:val="22"/>
      </w:rPr>
    </w:lvl>
  </w:abstractNum>
  <w:abstractNum w:abstractNumId="24" w15:restartNumberingAfterBreak="0">
    <w:nsid w:val="3D343832"/>
    <w:multiLevelType w:val="hybridMultilevel"/>
    <w:tmpl w:val="6E0AD8A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5" w15:restartNumberingAfterBreak="0">
    <w:nsid w:val="3E2146AD"/>
    <w:multiLevelType w:val="hybridMultilevel"/>
    <w:tmpl w:val="75FE361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F2664DE"/>
    <w:multiLevelType w:val="hybridMultilevel"/>
    <w:tmpl w:val="0212A4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3FED25FA"/>
    <w:multiLevelType w:val="hybridMultilevel"/>
    <w:tmpl w:val="48707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8" w15:restartNumberingAfterBreak="0">
    <w:nsid w:val="40746679"/>
    <w:multiLevelType w:val="hybridMultilevel"/>
    <w:tmpl w:val="14846E1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41FB6E3B"/>
    <w:multiLevelType w:val="hybridMultilevel"/>
    <w:tmpl w:val="17521EE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42B25C1A"/>
    <w:multiLevelType w:val="hybridMultilevel"/>
    <w:tmpl w:val="4C220B02"/>
    <w:lvl w:ilvl="0" w:tplc="97CE47DA">
      <w:start w:val="1"/>
      <w:numFmt w:val="bullet"/>
      <w:lvlText w:val="•"/>
      <w:lvlJc w:val="left"/>
      <w:pPr>
        <w:tabs>
          <w:tab w:val="num" w:pos="720"/>
        </w:tabs>
        <w:ind w:left="720" w:hanging="360"/>
      </w:pPr>
      <w:rPr>
        <w:rFonts w:ascii="Arial" w:hAnsi="Arial" w:hint="default"/>
      </w:rPr>
    </w:lvl>
    <w:lvl w:ilvl="1" w:tplc="C22E0786">
      <w:numFmt w:val="bullet"/>
      <w:lvlText w:val="–"/>
      <w:lvlJc w:val="left"/>
      <w:pPr>
        <w:tabs>
          <w:tab w:val="num" w:pos="1440"/>
        </w:tabs>
        <w:ind w:left="1440" w:hanging="360"/>
      </w:pPr>
      <w:rPr>
        <w:rFonts w:ascii="Arial" w:hAnsi="Arial" w:hint="default"/>
      </w:rPr>
    </w:lvl>
    <w:lvl w:ilvl="2" w:tplc="E0DCF39E" w:tentative="1">
      <w:start w:val="1"/>
      <w:numFmt w:val="bullet"/>
      <w:lvlText w:val="•"/>
      <w:lvlJc w:val="left"/>
      <w:pPr>
        <w:tabs>
          <w:tab w:val="num" w:pos="2160"/>
        </w:tabs>
        <w:ind w:left="2160" w:hanging="360"/>
      </w:pPr>
      <w:rPr>
        <w:rFonts w:ascii="Arial" w:hAnsi="Arial" w:hint="default"/>
      </w:rPr>
    </w:lvl>
    <w:lvl w:ilvl="3" w:tplc="89B44B0E" w:tentative="1">
      <w:start w:val="1"/>
      <w:numFmt w:val="bullet"/>
      <w:lvlText w:val="•"/>
      <w:lvlJc w:val="left"/>
      <w:pPr>
        <w:tabs>
          <w:tab w:val="num" w:pos="2880"/>
        </w:tabs>
        <w:ind w:left="2880" w:hanging="360"/>
      </w:pPr>
      <w:rPr>
        <w:rFonts w:ascii="Arial" w:hAnsi="Arial" w:hint="default"/>
      </w:rPr>
    </w:lvl>
    <w:lvl w:ilvl="4" w:tplc="C2E2D330" w:tentative="1">
      <w:start w:val="1"/>
      <w:numFmt w:val="bullet"/>
      <w:lvlText w:val="•"/>
      <w:lvlJc w:val="left"/>
      <w:pPr>
        <w:tabs>
          <w:tab w:val="num" w:pos="3600"/>
        </w:tabs>
        <w:ind w:left="3600" w:hanging="360"/>
      </w:pPr>
      <w:rPr>
        <w:rFonts w:ascii="Arial" w:hAnsi="Arial" w:hint="default"/>
      </w:rPr>
    </w:lvl>
    <w:lvl w:ilvl="5" w:tplc="75EA14BA" w:tentative="1">
      <w:start w:val="1"/>
      <w:numFmt w:val="bullet"/>
      <w:lvlText w:val="•"/>
      <w:lvlJc w:val="left"/>
      <w:pPr>
        <w:tabs>
          <w:tab w:val="num" w:pos="4320"/>
        </w:tabs>
        <w:ind w:left="4320" w:hanging="360"/>
      </w:pPr>
      <w:rPr>
        <w:rFonts w:ascii="Arial" w:hAnsi="Arial" w:hint="default"/>
      </w:rPr>
    </w:lvl>
    <w:lvl w:ilvl="6" w:tplc="77EAD638" w:tentative="1">
      <w:start w:val="1"/>
      <w:numFmt w:val="bullet"/>
      <w:lvlText w:val="•"/>
      <w:lvlJc w:val="left"/>
      <w:pPr>
        <w:tabs>
          <w:tab w:val="num" w:pos="5040"/>
        </w:tabs>
        <w:ind w:left="5040" w:hanging="360"/>
      </w:pPr>
      <w:rPr>
        <w:rFonts w:ascii="Arial" w:hAnsi="Arial" w:hint="default"/>
      </w:rPr>
    </w:lvl>
    <w:lvl w:ilvl="7" w:tplc="A6860EFC" w:tentative="1">
      <w:start w:val="1"/>
      <w:numFmt w:val="bullet"/>
      <w:lvlText w:val="•"/>
      <w:lvlJc w:val="left"/>
      <w:pPr>
        <w:tabs>
          <w:tab w:val="num" w:pos="5760"/>
        </w:tabs>
        <w:ind w:left="5760" w:hanging="360"/>
      </w:pPr>
      <w:rPr>
        <w:rFonts w:ascii="Arial" w:hAnsi="Arial" w:hint="default"/>
      </w:rPr>
    </w:lvl>
    <w:lvl w:ilvl="8" w:tplc="47C6D68A"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4939593A"/>
    <w:multiLevelType w:val="hybridMultilevel"/>
    <w:tmpl w:val="9A66A01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2" w15:restartNumberingAfterBreak="0">
    <w:nsid w:val="58AC7CDB"/>
    <w:multiLevelType w:val="multilevel"/>
    <w:tmpl w:val="F5485350"/>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2"/>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3" w15:restartNumberingAfterBreak="0">
    <w:nsid w:val="58BF5A64"/>
    <w:multiLevelType w:val="hybridMultilevel"/>
    <w:tmpl w:val="FE64DEF4"/>
    <w:lvl w:ilvl="0" w:tplc="BAEA2544">
      <w:start w:val="1"/>
      <w:numFmt w:val="bullet"/>
      <w:lvlText w:val="•"/>
      <w:lvlJc w:val="left"/>
      <w:pPr>
        <w:tabs>
          <w:tab w:val="num" w:pos="720"/>
        </w:tabs>
        <w:ind w:left="720" w:hanging="360"/>
      </w:pPr>
      <w:rPr>
        <w:rFonts w:ascii="Arial" w:hAnsi="Arial" w:hint="default"/>
      </w:rPr>
    </w:lvl>
    <w:lvl w:ilvl="1" w:tplc="2B7CA200">
      <w:start w:val="2041"/>
      <w:numFmt w:val="bullet"/>
      <w:lvlText w:val="–"/>
      <w:lvlJc w:val="left"/>
      <w:pPr>
        <w:tabs>
          <w:tab w:val="num" w:pos="1440"/>
        </w:tabs>
        <w:ind w:left="1440" w:hanging="360"/>
      </w:pPr>
      <w:rPr>
        <w:rFonts w:ascii="Arial" w:hAnsi="Arial" w:hint="default"/>
      </w:rPr>
    </w:lvl>
    <w:lvl w:ilvl="2" w:tplc="50F8AABC" w:tentative="1">
      <w:start w:val="1"/>
      <w:numFmt w:val="bullet"/>
      <w:lvlText w:val="•"/>
      <w:lvlJc w:val="left"/>
      <w:pPr>
        <w:tabs>
          <w:tab w:val="num" w:pos="2160"/>
        </w:tabs>
        <w:ind w:left="2160" w:hanging="360"/>
      </w:pPr>
      <w:rPr>
        <w:rFonts w:ascii="Arial" w:hAnsi="Arial" w:hint="default"/>
      </w:rPr>
    </w:lvl>
    <w:lvl w:ilvl="3" w:tplc="5C8A9A6A" w:tentative="1">
      <w:start w:val="1"/>
      <w:numFmt w:val="bullet"/>
      <w:lvlText w:val="•"/>
      <w:lvlJc w:val="left"/>
      <w:pPr>
        <w:tabs>
          <w:tab w:val="num" w:pos="2880"/>
        </w:tabs>
        <w:ind w:left="2880" w:hanging="360"/>
      </w:pPr>
      <w:rPr>
        <w:rFonts w:ascii="Arial" w:hAnsi="Arial" w:hint="default"/>
      </w:rPr>
    </w:lvl>
    <w:lvl w:ilvl="4" w:tplc="5C72ECEE" w:tentative="1">
      <w:start w:val="1"/>
      <w:numFmt w:val="bullet"/>
      <w:lvlText w:val="•"/>
      <w:lvlJc w:val="left"/>
      <w:pPr>
        <w:tabs>
          <w:tab w:val="num" w:pos="3600"/>
        </w:tabs>
        <w:ind w:left="3600" w:hanging="360"/>
      </w:pPr>
      <w:rPr>
        <w:rFonts w:ascii="Arial" w:hAnsi="Arial" w:hint="default"/>
      </w:rPr>
    </w:lvl>
    <w:lvl w:ilvl="5" w:tplc="0E82E782" w:tentative="1">
      <w:start w:val="1"/>
      <w:numFmt w:val="bullet"/>
      <w:lvlText w:val="•"/>
      <w:lvlJc w:val="left"/>
      <w:pPr>
        <w:tabs>
          <w:tab w:val="num" w:pos="4320"/>
        </w:tabs>
        <w:ind w:left="4320" w:hanging="360"/>
      </w:pPr>
      <w:rPr>
        <w:rFonts w:ascii="Arial" w:hAnsi="Arial" w:hint="default"/>
      </w:rPr>
    </w:lvl>
    <w:lvl w:ilvl="6" w:tplc="2BF49FD4" w:tentative="1">
      <w:start w:val="1"/>
      <w:numFmt w:val="bullet"/>
      <w:lvlText w:val="•"/>
      <w:lvlJc w:val="left"/>
      <w:pPr>
        <w:tabs>
          <w:tab w:val="num" w:pos="5040"/>
        </w:tabs>
        <w:ind w:left="5040" w:hanging="360"/>
      </w:pPr>
      <w:rPr>
        <w:rFonts w:ascii="Arial" w:hAnsi="Arial" w:hint="default"/>
      </w:rPr>
    </w:lvl>
    <w:lvl w:ilvl="7" w:tplc="098CA71E" w:tentative="1">
      <w:start w:val="1"/>
      <w:numFmt w:val="bullet"/>
      <w:lvlText w:val="•"/>
      <w:lvlJc w:val="left"/>
      <w:pPr>
        <w:tabs>
          <w:tab w:val="num" w:pos="5760"/>
        </w:tabs>
        <w:ind w:left="5760" w:hanging="360"/>
      </w:pPr>
      <w:rPr>
        <w:rFonts w:ascii="Arial" w:hAnsi="Arial" w:hint="default"/>
      </w:rPr>
    </w:lvl>
    <w:lvl w:ilvl="8" w:tplc="B802A170"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B2144EB"/>
    <w:multiLevelType w:val="hybridMultilevel"/>
    <w:tmpl w:val="7548E8A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5B4237FC"/>
    <w:multiLevelType w:val="hybridMultilevel"/>
    <w:tmpl w:val="DE4E1AB2"/>
    <w:lvl w:ilvl="0" w:tplc="2384F89A">
      <w:numFmt w:val="bullet"/>
      <w:lvlText w:val="-"/>
      <w:lvlJc w:val="left"/>
      <w:pPr>
        <w:ind w:left="720" w:hanging="360"/>
      </w:pPr>
      <w:rPr>
        <w:rFonts w:ascii="Times" w:eastAsia="MS Mincho"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FBB587A"/>
    <w:multiLevelType w:val="hybridMultilevel"/>
    <w:tmpl w:val="C436EFE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7" w15:restartNumberingAfterBreak="0">
    <w:nsid w:val="64B7083C"/>
    <w:multiLevelType w:val="hybridMultilevel"/>
    <w:tmpl w:val="3BC6959E"/>
    <w:lvl w:ilvl="0" w:tplc="3EC43EF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63D101A"/>
    <w:multiLevelType w:val="hybridMultilevel"/>
    <w:tmpl w:val="A5C0599A"/>
    <w:lvl w:ilvl="0" w:tplc="FE14F9E0">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A1E3CCD"/>
    <w:multiLevelType w:val="hybridMultilevel"/>
    <w:tmpl w:val="D16CA2B0"/>
    <w:lvl w:ilvl="0" w:tplc="BF7C6B8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BCD5388"/>
    <w:multiLevelType w:val="hybridMultilevel"/>
    <w:tmpl w:val="1D2EB1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BD503FA4">
      <w:numFmt w:val="bullet"/>
      <w:lvlText w:val="•"/>
      <w:lvlJc w:val="left"/>
      <w:pPr>
        <w:ind w:left="2265" w:hanging="465"/>
      </w:pPr>
      <w:rPr>
        <w:rFonts w:ascii="Times New Roman" w:eastAsia="MS Mincho" w:hAnsi="Times New Roman" w:cs="Times New Roman"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11B623B"/>
    <w:multiLevelType w:val="hybridMultilevel"/>
    <w:tmpl w:val="5D48EC3A"/>
    <w:lvl w:ilvl="0" w:tplc="873C6A02">
      <w:start w:val="2"/>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2" w15:restartNumberingAfterBreak="0">
    <w:nsid w:val="750C1232"/>
    <w:multiLevelType w:val="hybridMultilevel"/>
    <w:tmpl w:val="5EC2CC1A"/>
    <w:lvl w:ilvl="0" w:tplc="BE86B564">
      <w:start w:val="1"/>
      <w:numFmt w:val="bullet"/>
      <w:lvlText w:val="•"/>
      <w:lvlJc w:val="left"/>
      <w:pPr>
        <w:tabs>
          <w:tab w:val="num" w:pos="720"/>
        </w:tabs>
        <w:ind w:left="720" w:hanging="360"/>
      </w:pPr>
      <w:rPr>
        <w:rFonts w:ascii="Arial" w:hAnsi="Arial" w:hint="default"/>
      </w:rPr>
    </w:lvl>
    <w:lvl w:ilvl="1" w:tplc="462A2996">
      <w:numFmt w:val="bullet"/>
      <w:lvlText w:val="–"/>
      <w:lvlJc w:val="left"/>
      <w:pPr>
        <w:tabs>
          <w:tab w:val="num" w:pos="1440"/>
        </w:tabs>
        <w:ind w:left="1440" w:hanging="360"/>
      </w:pPr>
      <w:rPr>
        <w:rFonts w:ascii="Arial" w:hAnsi="Arial" w:hint="default"/>
      </w:rPr>
    </w:lvl>
    <w:lvl w:ilvl="2" w:tplc="BCEAE09A" w:tentative="1">
      <w:start w:val="1"/>
      <w:numFmt w:val="bullet"/>
      <w:lvlText w:val="•"/>
      <w:lvlJc w:val="left"/>
      <w:pPr>
        <w:tabs>
          <w:tab w:val="num" w:pos="2160"/>
        </w:tabs>
        <w:ind w:left="2160" w:hanging="360"/>
      </w:pPr>
      <w:rPr>
        <w:rFonts w:ascii="Arial" w:hAnsi="Arial" w:hint="default"/>
      </w:rPr>
    </w:lvl>
    <w:lvl w:ilvl="3" w:tplc="04F8EAD2" w:tentative="1">
      <w:start w:val="1"/>
      <w:numFmt w:val="bullet"/>
      <w:lvlText w:val="•"/>
      <w:lvlJc w:val="left"/>
      <w:pPr>
        <w:tabs>
          <w:tab w:val="num" w:pos="2880"/>
        </w:tabs>
        <w:ind w:left="2880" w:hanging="360"/>
      </w:pPr>
      <w:rPr>
        <w:rFonts w:ascii="Arial" w:hAnsi="Arial" w:hint="default"/>
      </w:rPr>
    </w:lvl>
    <w:lvl w:ilvl="4" w:tplc="FAD8FC94" w:tentative="1">
      <w:start w:val="1"/>
      <w:numFmt w:val="bullet"/>
      <w:lvlText w:val="•"/>
      <w:lvlJc w:val="left"/>
      <w:pPr>
        <w:tabs>
          <w:tab w:val="num" w:pos="3600"/>
        </w:tabs>
        <w:ind w:left="3600" w:hanging="360"/>
      </w:pPr>
      <w:rPr>
        <w:rFonts w:ascii="Arial" w:hAnsi="Arial" w:hint="default"/>
      </w:rPr>
    </w:lvl>
    <w:lvl w:ilvl="5" w:tplc="73ACEEB2" w:tentative="1">
      <w:start w:val="1"/>
      <w:numFmt w:val="bullet"/>
      <w:lvlText w:val="•"/>
      <w:lvlJc w:val="left"/>
      <w:pPr>
        <w:tabs>
          <w:tab w:val="num" w:pos="4320"/>
        </w:tabs>
        <w:ind w:left="4320" w:hanging="360"/>
      </w:pPr>
      <w:rPr>
        <w:rFonts w:ascii="Arial" w:hAnsi="Arial" w:hint="default"/>
      </w:rPr>
    </w:lvl>
    <w:lvl w:ilvl="6" w:tplc="D5861FF0" w:tentative="1">
      <w:start w:val="1"/>
      <w:numFmt w:val="bullet"/>
      <w:lvlText w:val="•"/>
      <w:lvlJc w:val="left"/>
      <w:pPr>
        <w:tabs>
          <w:tab w:val="num" w:pos="5040"/>
        </w:tabs>
        <w:ind w:left="5040" w:hanging="360"/>
      </w:pPr>
      <w:rPr>
        <w:rFonts w:ascii="Arial" w:hAnsi="Arial" w:hint="default"/>
      </w:rPr>
    </w:lvl>
    <w:lvl w:ilvl="7" w:tplc="B9989B16" w:tentative="1">
      <w:start w:val="1"/>
      <w:numFmt w:val="bullet"/>
      <w:lvlText w:val="•"/>
      <w:lvlJc w:val="left"/>
      <w:pPr>
        <w:tabs>
          <w:tab w:val="num" w:pos="5760"/>
        </w:tabs>
        <w:ind w:left="5760" w:hanging="360"/>
      </w:pPr>
      <w:rPr>
        <w:rFonts w:ascii="Arial" w:hAnsi="Arial" w:hint="default"/>
      </w:rPr>
    </w:lvl>
    <w:lvl w:ilvl="8" w:tplc="30602F20"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752B542A"/>
    <w:multiLevelType w:val="hybridMultilevel"/>
    <w:tmpl w:val="9A460462"/>
    <w:lvl w:ilvl="0" w:tplc="0809000F">
      <w:start w:val="1"/>
      <w:numFmt w:val="decimal"/>
      <w:lvlText w:val="%1."/>
      <w:lvlJc w:val="left"/>
      <w:pPr>
        <w:ind w:left="360" w:hanging="360"/>
      </w:pPr>
      <w:rPr>
        <w:rFont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4" w15:restartNumberingAfterBreak="0">
    <w:nsid w:val="75F2298C"/>
    <w:multiLevelType w:val="hybridMultilevel"/>
    <w:tmpl w:val="4D32CFA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 w15:restartNumberingAfterBreak="0">
    <w:nsid w:val="7BD30EDB"/>
    <w:multiLevelType w:val="hybridMultilevel"/>
    <w:tmpl w:val="491ADD22"/>
    <w:lvl w:ilvl="0" w:tplc="EA0A1A6A">
      <w:start w:val="1"/>
      <w:numFmt w:val="bullet"/>
      <w:lvlText w:val="•"/>
      <w:lvlJc w:val="left"/>
      <w:pPr>
        <w:tabs>
          <w:tab w:val="num" w:pos="720"/>
        </w:tabs>
        <w:ind w:left="720" w:hanging="360"/>
      </w:pPr>
      <w:rPr>
        <w:rFonts w:ascii="Arial" w:hAnsi="Arial" w:hint="default"/>
      </w:rPr>
    </w:lvl>
    <w:lvl w:ilvl="1" w:tplc="BC3868E0">
      <w:start w:val="5448"/>
      <w:numFmt w:val="bullet"/>
      <w:lvlText w:val="–"/>
      <w:lvlJc w:val="left"/>
      <w:pPr>
        <w:tabs>
          <w:tab w:val="num" w:pos="1440"/>
        </w:tabs>
        <w:ind w:left="1440" w:hanging="360"/>
      </w:pPr>
      <w:rPr>
        <w:rFonts w:ascii="Calibri" w:hAnsi="Calibri" w:hint="default"/>
      </w:rPr>
    </w:lvl>
    <w:lvl w:ilvl="2" w:tplc="F7B0A964">
      <w:start w:val="1"/>
      <w:numFmt w:val="bullet"/>
      <w:lvlText w:val="•"/>
      <w:lvlJc w:val="left"/>
      <w:pPr>
        <w:tabs>
          <w:tab w:val="num" w:pos="2160"/>
        </w:tabs>
        <w:ind w:left="2160" w:hanging="360"/>
      </w:pPr>
      <w:rPr>
        <w:rFonts w:ascii="Arial" w:hAnsi="Arial" w:hint="default"/>
      </w:rPr>
    </w:lvl>
    <w:lvl w:ilvl="3" w:tplc="E9CCE840" w:tentative="1">
      <w:start w:val="1"/>
      <w:numFmt w:val="bullet"/>
      <w:lvlText w:val="•"/>
      <w:lvlJc w:val="left"/>
      <w:pPr>
        <w:tabs>
          <w:tab w:val="num" w:pos="2880"/>
        </w:tabs>
        <w:ind w:left="2880" w:hanging="360"/>
      </w:pPr>
      <w:rPr>
        <w:rFonts w:ascii="Arial" w:hAnsi="Arial" w:hint="default"/>
      </w:rPr>
    </w:lvl>
    <w:lvl w:ilvl="4" w:tplc="5C6ADFD2" w:tentative="1">
      <w:start w:val="1"/>
      <w:numFmt w:val="bullet"/>
      <w:lvlText w:val="•"/>
      <w:lvlJc w:val="left"/>
      <w:pPr>
        <w:tabs>
          <w:tab w:val="num" w:pos="3600"/>
        </w:tabs>
        <w:ind w:left="3600" w:hanging="360"/>
      </w:pPr>
      <w:rPr>
        <w:rFonts w:ascii="Arial" w:hAnsi="Arial" w:hint="default"/>
      </w:rPr>
    </w:lvl>
    <w:lvl w:ilvl="5" w:tplc="F7089AFA" w:tentative="1">
      <w:start w:val="1"/>
      <w:numFmt w:val="bullet"/>
      <w:lvlText w:val="•"/>
      <w:lvlJc w:val="left"/>
      <w:pPr>
        <w:tabs>
          <w:tab w:val="num" w:pos="4320"/>
        </w:tabs>
        <w:ind w:left="4320" w:hanging="360"/>
      </w:pPr>
      <w:rPr>
        <w:rFonts w:ascii="Arial" w:hAnsi="Arial" w:hint="default"/>
      </w:rPr>
    </w:lvl>
    <w:lvl w:ilvl="6" w:tplc="15025D5E" w:tentative="1">
      <w:start w:val="1"/>
      <w:numFmt w:val="bullet"/>
      <w:lvlText w:val="•"/>
      <w:lvlJc w:val="left"/>
      <w:pPr>
        <w:tabs>
          <w:tab w:val="num" w:pos="5040"/>
        </w:tabs>
        <w:ind w:left="5040" w:hanging="360"/>
      </w:pPr>
      <w:rPr>
        <w:rFonts w:ascii="Arial" w:hAnsi="Arial" w:hint="default"/>
      </w:rPr>
    </w:lvl>
    <w:lvl w:ilvl="7" w:tplc="470E6024" w:tentative="1">
      <w:start w:val="1"/>
      <w:numFmt w:val="bullet"/>
      <w:lvlText w:val="•"/>
      <w:lvlJc w:val="left"/>
      <w:pPr>
        <w:tabs>
          <w:tab w:val="num" w:pos="5760"/>
        </w:tabs>
        <w:ind w:left="5760" w:hanging="360"/>
      </w:pPr>
      <w:rPr>
        <w:rFonts w:ascii="Arial" w:hAnsi="Arial" w:hint="default"/>
      </w:rPr>
    </w:lvl>
    <w:lvl w:ilvl="8" w:tplc="E05EF140"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7D421B68"/>
    <w:multiLevelType w:val="hybridMultilevel"/>
    <w:tmpl w:val="163C68B2"/>
    <w:lvl w:ilvl="0" w:tplc="5D306924">
      <w:start w:val="1"/>
      <w:numFmt w:val="bullet"/>
      <w:lvlText w:val=""/>
      <w:lvlJc w:val="left"/>
      <w:pPr>
        <w:tabs>
          <w:tab w:val="num" w:pos="0"/>
        </w:tabs>
        <w:ind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abstractNum w:abstractNumId="47" w15:restartNumberingAfterBreak="0">
    <w:nsid w:val="7DEC2947"/>
    <w:multiLevelType w:val="hybridMultilevel"/>
    <w:tmpl w:val="A176C576"/>
    <w:lvl w:ilvl="0" w:tplc="1F1CBD1E">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13"/>
  </w:num>
  <w:num w:numId="3">
    <w:abstractNumId w:val="25"/>
  </w:num>
  <w:num w:numId="4">
    <w:abstractNumId w:val="38"/>
  </w:num>
  <w:num w:numId="5">
    <w:abstractNumId w:val="46"/>
  </w:num>
  <w:num w:numId="6">
    <w:abstractNumId w:val="33"/>
  </w:num>
  <w:num w:numId="7">
    <w:abstractNumId w:val="12"/>
  </w:num>
  <w:num w:numId="8">
    <w:abstractNumId w:val="37"/>
  </w:num>
  <w:num w:numId="9">
    <w:abstractNumId w:val="31"/>
  </w:num>
  <w:num w:numId="10">
    <w:abstractNumId w:val="4"/>
  </w:num>
  <w:num w:numId="11">
    <w:abstractNumId w:val="24"/>
  </w:num>
  <w:num w:numId="12">
    <w:abstractNumId w:val="0"/>
  </w:num>
  <w:num w:numId="13">
    <w:abstractNumId w:val="45"/>
  </w:num>
  <w:num w:numId="14">
    <w:abstractNumId w:val="16"/>
  </w:num>
  <w:num w:numId="15">
    <w:abstractNumId w:val="28"/>
  </w:num>
  <w:num w:numId="16">
    <w:abstractNumId w:val="10"/>
  </w:num>
  <w:num w:numId="17">
    <w:abstractNumId w:val="17"/>
  </w:num>
  <w:num w:numId="18">
    <w:abstractNumId w:val="36"/>
  </w:num>
  <w:num w:numId="19">
    <w:abstractNumId w:val="34"/>
  </w:num>
  <w:num w:numId="20">
    <w:abstractNumId w:val="22"/>
  </w:num>
  <w:num w:numId="21">
    <w:abstractNumId w:val="44"/>
  </w:num>
  <w:num w:numId="22">
    <w:abstractNumId w:val="26"/>
  </w:num>
  <w:num w:numId="23">
    <w:abstractNumId w:val="40"/>
  </w:num>
  <w:num w:numId="24">
    <w:abstractNumId w:val="23"/>
    <w:lvlOverride w:ilvl="0">
      <w:startOverride w:val="1"/>
    </w:lvlOverride>
  </w:num>
  <w:num w:numId="25">
    <w:abstractNumId w:val="43"/>
  </w:num>
  <w:num w:numId="26">
    <w:abstractNumId w:val="3"/>
  </w:num>
  <w:num w:numId="27">
    <w:abstractNumId w:val="20"/>
  </w:num>
  <w:num w:numId="28">
    <w:abstractNumId w:val="19"/>
  </w:num>
  <w:num w:numId="29">
    <w:abstractNumId w:val="32"/>
  </w:num>
  <w:num w:numId="30">
    <w:abstractNumId w:val="11"/>
  </w:num>
  <w:num w:numId="31">
    <w:abstractNumId w:val="41"/>
  </w:num>
  <w:num w:numId="32">
    <w:abstractNumId w:val="1"/>
  </w:num>
  <w:num w:numId="33">
    <w:abstractNumId w:val="9"/>
  </w:num>
  <w:num w:numId="34">
    <w:abstractNumId w:val="14"/>
  </w:num>
  <w:num w:numId="35">
    <w:abstractNumId w:val="6"/>
  </w:num>
  <w:num w:numId="36">
    <w:abstractNumId w:val="18"/>
  </w:num>
  <w:num w:numId="37">
    <w:abstractNumId w:val="27"/>
  </w:num>
  <w:num w:numId="38">
    <w:abstractNumId w:val="39"/>
  </w:num>
  <w:num w:numId="39">
    <w:abstractNumId w:val="29"/>
  </w:num>
  <w:num w:numId="40">
    <w:abstractNumId w:val="35"/>
  </w:num>
  <w:num w:numId="41">
    <w:abstractNumId w:val="21"/>
  </w:num>
  <w:num w:numId="42">
    <w:abstractNumId w:val="7"/>
  </w:num>
  <w:num w:numId="43">
    <w:abstractNumId w:val="8"/>
  </w:num>
  <w:num w:numId="44">
    <w:abstractNumId w:val="47"/>
  </w:num>
  <w:num w:numId="45">
    <w:abstractNumId w:val="15"/>
  </w:num>
  <w:num w:numId="46">
    <w:abstractNumId w:val="42"/>
  </w:num>
  <w:num w:numId="47">
    <w:abstractNumId w:val="30"/>
  </w:num>
  <w:num w:numId="48">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removePersonalInformation/>
  <w:removeDateAndTime/>
  <w:printFractionalCharacterWidth/>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de-AT" w:vendorID="64" w:dllVersion="0" w:nlCheck="1" w:checkStyle="1"/>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MLMwBmIzIwtLCwNzMyUdpeDU4uLM/DyQAstaAPU7EXksAAAA"/>
  </w:docVars>
  <w:rsids>
    <w:rsidRoot w:val="002B2813"/>
    <w:rsid w:val="00000853"/>
    <w:rsid w:val="00000CE7"/>
    <w:rsid w:val="00000ED8"/>
    <w:rsid w:val="0000141D"/>
    <w:rsid w:val="000023A6"/>
    <w:rsid w:val="00002DEC"/>
    <w:rsid w:val="000032D6"/>
    <w:rsid w:val="000033ED"/>
    <w:rsid w:val="00003811"/>
    <w:rsid w:val="00003F15"/>
    <w:rsid w:val="00006BB1"/>
    <w:rsid w:val="00006DE9"/>
    <w:rsid w:val="000074C4"/>
    <w:rsid w:val="00007564"/>
    <w:rsid w:val="00007598"/>
    <w:rsid w:val="00007927"/>
    <w:rsid w:val="000109A5"/>
    <w:rsid w:val="00011360"/>
    <w:rsid w:val="0001170C"/>
    <w:rsid w:val="00011766"/>
    <w:rsid w:val="00011C5F"/>
    <w:rsid w:val="0001245C"/>
    <w:rsid w:val="0001252E"/>
    <w:rsid w:val="000144F8"/>
    <w:rsid w:val="00014945"/>
    <w:rsid w:val="00014A49"/>
    <w:rsid w:val="0001541B"/>
    <w:rsid w:val="0001622B"/>
    <w:rsid w:val="0001644E"/>
    <w:rsid w:val="0001669A"/>
    <w:rsid w:val="000172CA"/>
    <w:rsid w:val="00017EDA"/>
    <w:rsid w:val="0002118F"/>
    <w:rsid w:val="00021990"/>
    <w:rsid w:val="00021C9B"/>
    <w:rsid w:val="00021ECE"/>
    <w:rsid w:val="00022790"/>
    <w:rsid w:val="00022C9F"/>
    <w:rsid w:val="000234F0"/>
    <w:rsid w:val="00024DC6"/>
    <w:rsid w:val="0002562D"/>
    <w:rsid w:val="00025B5C"/>
    <w:rsid w:val="00025D50"/>
    <w:rsid w:val="00026794"/>
    <w:rsid w:val="000269F3"/>
    <w:rsid w:val="0002766A"/>
    <w:rsid w:val="00027BB9"/>
    <w:rsid w:val="00027BCE"/>
    <w:rsid w:val="00027CAF"/>
    <w:rsid w:val="00027F0D"/>
    <w:rsid w:val="000304CE"/>
    <w:rsid w:val="00030C43"/>
    <w:rsid w:val="00031425"/>
    <w:rsid w:val="00031C8B"/>
    <w:rsid w:val="00032523"/>
    <w:rsid w:val="000332E5"/>
    <w:rsid w:val="0003396B"/>
    <w:rsid w:val="00034E84"/>
    <w:rsid w:val="0003525C"/>
    <w:rsid w:val="00036747"/>
    <w:rsid w:val="000374FD"/>
    <w:rsid w:val="000403A2"/>
    <w:rsid w:val="00040C6B"/>
    <w:rsid w:val="00041E94"/>
    <w:rsid w:val="000427FB"/>
    <w:rsid w:val="000438B8"/>
    <w:rsid w:val="00043CB2"/>
    <w:rsid w:val="00044EE5"/>
    <w:rsid w:val="000452CB"/>
    <w:rsid w:val="00045A94"/>
    <w:rsid w:val="00046A1B"/>
    <w:rsid w:val="00047AD5"/>
    <w:rsid w:val="00047E2C"/>
    <w:rsid w:val="0005018D"/>
    <w:rsid w:val="000502B8"/>
    <w:rsid w:val="00050C10"/>
    <w:rsid w:val="000511F9"/>
    <w:rsid w:val="00051A08"/>
    <w:rsid w:val="0005264D"/>
    <w:rsid w:val="000528A2"/>
    <w:rsid w:val="00052C32"/>
    <w:rsid w:val="00052C54"/>
    <w:rsid w:val="00053C00"/>
    <w:rsid w:val="00053F4F"/>
    <w:rsid w:val="00055403"/>
    <w:rsid w:val="00055933"/>
    <w:rsid w:val="00056359"/>
    <w:rsid w:val="00056544"/>
    <w:rsid w:val="00056613"/>
    <w:rsid w:val="00057A9C"/>
    <w:rsid w:val="000618C0"/>
    <w:rsid w:val="00062211"/>
    <w:rsid w:val="000622F5"/>
    <w:rsid w:val="00062648"/>
    <w:rsid w:val="0006272B"/>
    <w:rsid w:val="00062934"/>
    <w:rsid w:val="00062F9C"/>
    <w:rsid w:val="0006316C"/>
    <w:rsid w:val="000634CE"/>
    <w:rsid w:val="00063939"/>
    <w:rsid w:val="00063BBD"/>
    <w:rsid w:val="00063D9E"/>
    <w:rsid w:val="0006450A"/>
    <w:rsid w:val="00064AD3"/>
    <w:rsid w:val="00064CCA"/>
    <w:rsid w:val="00065FCB"/>
    <w:rsid w:val="00067092"/>
    <w:rsid w:val="0006720E"/>
    <w:rsid w:val="00067220"/>
    <w:rsid w:val="000675E5"/>
    <w:rsid w:val="0006764C"/>
    <w:rsid w:val="00067B1E"/>
    <w:rsid w:val="00067B22"/>
    <w:rsid w:val="00067FE8"/>
    <w:rsid w:val="00070806"/>
    <w:rsid w:val="0007159C"/>
    <w:rsid w:val="0007197C"/>
    <w:rsid w:val="0007278B"/>
    <w:rsid w:val="00072FD4"/>
    <w:rsid w:val="00072FFC"/>
    <w:rsid w:val="00074659"/>
    <w:rsid w:val="00074AE4"/>
    <w:rsid w:val="0007525E"/>
    <w:rsid w:val="0007526D"/>
    <w:rsid w:val="000755B4"/>
    <w:rsid w:val="00075E55"/>
    <w:rsid w:val="0007612E"/>
    <w:rsid w:val="00076654"/>
    <w:rsid w:val="00076DB1"/>
    <w:rsid w:val="00081E47"/>
    <w:rsid w:val="0008226B"/>
    <w:rsid w:val="0008247E"/>
    <w:rsid w:val="00082CDA"/>
    <w:rsid w:val="000846E5"/>
    <w:rsid w:val="00085115"/>
    <w:rsid w:val="00085169"/>
    <w:rsid w:val="0008591B"/>
    <w:rsid w:val="00086D08"/>
    <w:rsid w:val="00086DBF"/>
    <w:rsid w:val="00087087"/>
    <w:rsid w:val="00087107"/>
    <w:rsid w:val="00087647"/>
    <w:rsid w:val="000876BD"/>
    <w:rsid w:val="00087C0A"/>
    <w:rsid w:val="00087E56"/>
    <w:rsid w:val="00090587"/>
    <w:rsid w:val="00090944"/>
    <w:rsid w:val="00090DBB"/>
    <w:rsid w:val="00090E25"/>
    <w:rsid w:val="00090E56"/>
    <w:rsid w:val="00090EBC"/>
    <w:rsid w:val="00091314"/>
    <w:rsid w:val="00091AF1"/>
    <w:rsid w:val="000932E8"/>
    <w:rsid w:val="000933D6"/>
    <w:rsid w:val="00093520"/>
    <w:rsid w:val="00093F86"/>
    <w:rsid w:val="0009401C"/>
    <w:rsid w:val="000945F8"/>
    <w:rsid w:val="00094A5A"/>
    <w:rsid w:val="00095DEB"/>
    <w:rsid w:val="000962CD"/>
    <w:rsid w:val="00097058"/>
    <w:rsid w:val="0009740F"/>
    <w:rsid w:val="00097924"/>
    <w:rsid w:val="00097F98"/>
    <w:rsid w:val="000A20BA"/>
    <w:rsid w:val="000A2249"/>
    <w:rsid w:val="000A2D56"/>
    <w:rsid w:val="000A356B"/>
    <w:rsid w:val="000A3D29"/>
    <w:rsid w:val="000A46A6"/>
    <w:rsid w:val="000A47E2"/>
    <w:rsid w:val="000A4945"/>
    <w:rsid w:val="000A4B03"/>
    <w:rsid w:val="000A4D7C"/>
    <w:rsid w:val="000A5721"/>
    <w:rsid w:val="000A5A08"/>
    <w:rsid w:val="000A609E"/>
    <w:rsid w:val="000A6611"/>
    <w:rsid w:val="000A6A09"/>
    <w:rsid w:val="000A6CC2"/>
    <w:rsid w:val="000A6CEE"/>
    <w:rsid w:val="000A7BE0"/>
    <w:rsid w:val="000A7F9F"/>
    <w:rsid w:val="000B0141"/>
    <w:rsid w:val="000B0884"/>
    <w:rsid w:val="000B0FC4"/>
    <w:rsid w:val="000B13C6"/>
    <w:rsid w:val="000B1B3D"/>
    <w:rsid w:val="000B2FF4"/>
    <w:rsid w:val="000B3798"/>
    <w:rsid w:val="000B3F94"/>
    <w:rsid w:val="000B47DA"/>
    <w:rsid w:val="000B488B"/>
    <w:rsid w:val="000B5875"/>
    <w:rsid w:val="000B64B0"/>
    <w:rsid w:val="000B64B9"/>
    <w:rsid w:val="000B6692"/>
    <w:rsid w:val="000B6A1C"/>
    <w:rsid w:val="000B766E"/>
    <w:rsid w:val="000B7B3D"/>
    <w:rsid w:val="000B7B63"/>
    <w:rsid w:val="000C0167"/>
    <w:rsid w:val="000C0E65"/>
    <w:rsid w:val="000C27AA"/>
    <w:rsid w:val="000C2F64"/>
    <w:rsid w:val="000C3434"/>
    <w:rsid w:val="000C3DCB"/>
    <w:rsid w:val="000C4399"/>
    <w:rsid w:val="000C43A0"/>
    <w:rsid w:val="000C4545"/>
    <w:rsid w:val="000C4DC4"/>
    <w:rsid w:val="000C5FEE"/>
    <w:rsid w:val="000C6AB5"/>
    <w:rsid w:val="000C7659"/>
    <w:rsid w:val="000D0240"/>
    <w:rsid w:val="000D0254"/>
    <w:rsid w:val="000D056B"/>
    <w:rsid w:val="000D1209"/>
    <w:rsid w:val="000D16C3"/>
    <w:rsid w:val="000D1E5F"/>
    <w:rsid w:val="000D24B2"/>
    <w:rsid w:val="000D26AC"/>
    <w:rsid w:val="000D273D"/>
    <w:rsid w:val="000D29A9"/>
    <w:rsid w:val="000D2FC1"/>
    <w:rsid w:val="000D3441"/>
    <w:rsid w:val="000D3BE4"/>
    <w:rsid w:val="000D49A6"/>
    <w:rsid w:val="000D5263"/>
    <w:rsid w:val="000D53B2"/>
    <w:rsid w:val="000D619B"/>
    <w:rsid w:val="000D6D22"/>
    <w:rsid w:val="000D6E76"/>
    <w:rsid w:val="000D775F"/>
    <w:rsid w:val="000D7CE1"/>
    <w:rsid w:val="000D7EC2"/>
    <w:rsid w:val="000E0D66"/>
    <w:rsid w:val="000E0ECC"/>
    <w:rsid w:val="000E13E9"/>
    <w:rsid w:val="000E16F8"/>
    <w:rsid w:val="000E3440"/>
    <w:rsid w:val="000E3442"/>
    <w:rsid w:val="000E3DEF"/>
    <w:rsid w:val="000E41A9"/>
    <w:rsid w:val="000E5108"/>
    <w:rsid w:val="000E53D3"/>
    <w:rsid w:val="000E6331"/>
    <w:rsid w:val="000E6470"/>
    <w:rsid w:val="000E6473"/>
    <w:rsid w:val="000E72FB"/>
    <w:rsid w:val="000E7633"/>
    <w:rsid w:val="000E7D56"/>
    <w:rsid w:val="000F0B4B"/>
    <w:rsid w:val="000F0E8D"/>
    <w:rsid w:val="000F1095"/>
    <w:rsid w:val="000F19D4"/>
    <w:rsid w:val="000F2D63"/>
    <w:rsid w:val="000F3098"/>
    <w:rsid w:val="000F328B"/>
    <w:rsid w:val="000F3876"/>
    <w:rsid w:val="000F391E"/>
    <w:rsid w:val="000F41B3"/>
    <w:rsid w:val="000F51DA"/>
    <w:rsid w:val="000F7613"/>
    <w:rsid w:val="0010045B"/>
    <w:rsid w:val="001008E4"/>
    <w:rsid w:val="00100E7C"/>
    <w:rsid w:val="001012CA"/>
    <w:rsid w:val="00101381"/>
    <w:rsid w:val="001020FB"/>
    <w:rsid w:val="00103158"/>
    <w:rsid w:val="00103417"/>
    <w:rsid w:val="001036A3"/>
    <w:rsid w:val="001036A5"/>
    <w:rsid w:val="001036C1"/>
    <w:rsid w:val="0010375D"/>
    <w:rsid w:val="0010378C"/>
    <w:rsid w:val="001044AC"/>
    <w:rsid w:val="00104650"/>
    <w:rsid w:val="00104752"/>
    <w:rsid w:val="00105453"/>
    <w:rsid w:val="00106127"/>
    <w:rsid w:val="0010734E"/>
    <w:rsid w:val="00107665"/>
    <w:rsid w:val="00107971"/>
    <w:rsid w:val="0011035C"/>
    <w:rsid w:val="00110C17"/>
    <w:rsid w:val="00110DF3"/>
    <w:rsid w:val="00111621"/>
    <w:rsid w:val="00111956"/>
    <w:rsid w:val="0011303F"/>
    <w:rsid w:val="0011310D"/>
    <w:rsid w:val="001131E2"/>
    <w:rsid w:val="001132FF"/>
    <w:rsid w:val="0011577E"/>
    <w:rsid w:val="00115EB2"/>
    <w:rsid w:val="001175AD"/>
    <w:rsid w:val="00120E81"/>
    <w:rsid w:val="001213C9"/>
    <w:rsid w:val="00121632"/>
    <w:rsid w:val="00121FDC"/>
    <w:rsid w:val="00122B4F"/>
    <w:rsid w:val="001231CA"/>
    <w:rsid w:val="001243CE"/>
    <w:rsid w:val="00125DEF"/>
    <w:rsid w:val="00126F1D"/>
    <w:rsid w:val="0012781D"/>
    <w:rsid w:val="00130BE1"/>
    <w:rsid w:val="001318E7"/>
    <w:rsid w:val="00131F8B"/>
    <w:rsid w:val="00132744"/>
    <w:rsid w:val="00133784"/>
    <w:rsid w:val="00133AC7"/>
    <w:rsid w:val="00135BB2"/>
    <w:rsid w:val="0013602C"/>
    <w:rsid w:val="001365B7"/>
    <w:rsid w:val="00137143"/>
    <w:rsid w:val="00137B0E"/>
    <w:rsid w:val="00137D78"/>
    <w:rsid w:val="00140456"/>
    <w:rsid w:val="00140807"/>
    <w:rsid w:val="00142A67"/>
    <w:rsid w:val="0014328D"/>
    <w:rsid w:val="001432F2"/>
    <w:rsid w:val="00143809"/>
    <w:rsid w:val="00144D43"/>
    <w:rsid w:val="00144D9D"/>
    <w:rsid w:val="00145C27"/>
    <w:rsid w:val="00146182"/>
    <w:rsid w:val="00146A24"/>
    <w:rsid w:val="00146C30"/>
    <w:rsid w:val="00146C41"/>
    <w:rsid w:val="00146D2A"/>
    <w:rsid w:val="001472EB"/>
    <w:rsid w:val="001473B2"/>
    <w:rsid w:val="001473D3"/>
    <w:rsid w:val="00147407"/>
    <w:rsid w:val="00147699"/>
    <w:rsid w:val="00147871"/>
    <w:rsid w:val="001500EB"/>
    <w:rsid w:val="00150A20"/>
    <w:rsid w:val="00150A93"/>
    <w:rsid w:val="00150FBB"/>
    <w:rsid w:val="001515A2"/>
    <w:rsid w:val="00151C8D"/>
    <w:rsid w:val="001527AD"/>
    <w:rsid w:val="00153033"/>
    <w:rsid w:val="001532D8"/>
    <w:rsid w:val="00153463"/>
    <w:rsid w:val="0015387B"/>
    <w:rsid w:val="00153AC8"/>
    <w:rsid w:val="00153D59"/>
    <w:rsid w:val="00153D9C"/>
    <w:rsid w:val="0015441E"/>
    <w:rsid w:val="001544A5"/>
    <w:rsid w:val="00156F8B"/>
    <w:rsid w:val="0015709E"/>
    <w:rsid w:val="00157B40"/>
    <w:rsid w:val="001601AE"/>
    <w:rsid w:val="001612C1"/>
    <w:rsid w:val="001616EE"/>
    <w:rsid w:val="00161D23"/>
    <w:rsid w:val="00163261"/>
    <w:rsid w:val="0016398E"/>
    <w:rsid w:val="00163BD0"/>
    <w:rsid w:val="001641F1"/>
    <w:rsid w:val="00164F0F"/>
    <w:rsid w:val="00165033"/>
    <w:rsid w:val="0016567A"/>
    <w:rsid w:val="00165A7E"/>
    <w:rsid w:val="00166703"/>
    <w:rsid w:val="001670EA"/>
    <w:rsid w:val="00167108"/>
    <w:rsid w:val="001674A0"/>
    <w:rsid w:val="001677B6"/>
    <w:rsid w:val="0017004F"/>
    <w:rsid w:val="001707D2"/>
    <w:rsid w:val="00170A4B"/>
    <w:rsid w:val="00170A88"/>
    <w:rsid w:val="00170B3C"/>
    <w:rsid w:val="00171834"/>
    <w:rsid w:val="00172D1A"/>
    <w:rsid w:val="00173F70"/>
    <w:rsid w:val="00175DC6"/>
    <w:rsid w:val="001765F6"/>
    <w:rsid w:val="00176D2D"/>
    <w:rsid w:val="001779E5"/>
    <w:rsid w:val="001779F1"/>
    <w:rsid w:val="001802CA"/>
    <w:rsid w:val="0018129E"/>
    <w:rsid w:val="001816EF"/>
    <w:rsid w:val="00181F7A"/>
    <w:rsid w:val="00182253"/>
    <w:rsid w:val="001825C2"/>
    <w:rsid w:val="00182C1B"/>
    <w:rsid w:val="001834F4"/>
    <w:rsid w:val="001839A0"/>
    <w:rsid w:val="00184D12"/>
    <w:rsid w:val="0018584F"/>
    <w:rsid w:val="00185D9D"/>
    <w:rsid w:val="00185E10"/>
    <w:rsid w:val="00186365"/>
    <w:rsid w:val="00186FFA"/>
    <w:rsid w:val="0018712B"/>
    <w:rsid w:val="00187135"/>
    <w:rsid w:val="001900A2"/>
    <w:rsid w:val="00191226"/>
    <w:rsid w:val="001915E3"/>
    <w:rsid w:val="00191DC6"/>
    <w:rsid w:val="00192BAC"/>
    <w:rsid w:val="00192DCF"/>
    <w:rsid w:val="00193DD4"/>
    <w:rsid w:val="00194A0C"/>
    <w:rsid w:val="00194D78"/>
    <w:rsid w:val="0019579C"/>
    <w:rsid w:val="00195E78"/>
    <w:rsid w:val="001967F8"/>
    <w:rsid w:val="0019712E"/>
    <w:rsid w:val="00197BDF"/>
    <w:rsid w:val="001A0C55"/>
    <w:rsid w:val="001A103E"/>
    <w:rsid w:val="001A111A"/>
    <w:rsid w:val="001A11A8"/>
    <w:rsid w:val="001A1940"/>
    <w:rsid w:val="001A30F9"/>
    <w:rsid w:val="001A4160"/>
    <w:rsid w:val="001A4939"/>
    <w:rsid w:val="001A56B1"/>
    <w:rsid w:val="001A58D0"/>
    <w:rsid w:val="001A5D07"/>
    <w:rsid w:val="001A668C"/>
    <w:rsid w:val="001A6A25"/>
    <w:rsid w:val="001A6C9A"/>
    <w:rsid w:val="001A7BF3"/>
    <w:rsid w:val="001A7C85"/>
    <w:rsid w:val="001A7E74"/>
    <w:rsid w:val="001B070D"/>
    <w:rsid w:val="001B191B"/>
    <w:rsid w:val="001B1A64"/>
    <w:rsid w:val="001B383B"/>
    <w:rsid w:val="001B3C14"/>
    <w:rsid w:val="001B48D1"/>
    <w:rsid w:val="001B4BB4"/>
    <w:rsid w:val="001B4DE0"/>
    <w:rsid w:val="001B5269"/>
    <w:rsid w:val="001B547E"/>
    <w:rsid w:val="001B5697"/>
    <w:rsid w:val="001B639E"/>
    <w:rsid w:val="001B6BA0"/>
    <w:rsid w:val="001B75A9"/>
    <w:rsid w:val="001B7D63"/>
    <w:rsid w:val="001C011F"/>
    <w:rsid w:val="001C0134"/>
    <w:rsid w:val="001C0CA9"/>
    <w:rsid w:val="001C15EA"/>
    <w:rsid w:val="001C1721"/>
    <w:rsid w:val="001C1F43"/>
    <w:rsid w:val="001C2794"/>
    <w:rsid w:val="001C2D1E"/>
    <w:rsid w:val="001C313D"/>
    <w:rsid w:val="001C3918"/>
    <w:rsid w:val="001C4522"/>
    <w:rsid w:val="001C46A1"/>
    <w:rsid w:val="001C46E6"/>
    <w:rsid w:val="001C4C61"/>
    <w:rsid w:val="001C4CC0"/>
    <w:rsid w:val="001C5DE3"/>
    <w:rsid w:val="001C6A7D"/>
    <w:rsid w:val="001C71B2"/>
    <w:rsid w:val="001C721B"/>
    <w:rsid w:val="001C76C1"/>
    <w:rsid w:val="001C78F9"/>
    <w:rsid w:val="001D0C36"/>
    <w:rsid w:val="001D0C4E"/>
    <w:rsid w:val="001D0CD2"/>
    <w:rsid w:val="001D1312"/>
    <w:rsid w:val="001D17D6"/>
    <w:rsid w:val="001D1C0B"/>
    <w:rsid w:val="001D1D0C"/>
    <w:rsid w:val="001D1F9C"/>
    <w:rsid w:val="001D2338"/>
    <w:rsid w:val="001D2F62"/>
    <w:rsid w:val="001D363B"/>
    <w:rsid w:val="001D3B95"/>
    <w:rsid w:val="001D41AD"/>
    <w:rsid w:val="001D6678"/>
    <w:rsid w:val="001D6F13"/>
    <w:rsid w:val="001D7369"/>
    <w:rsid w:val="001E065E"/>
    <w:rsid w:val="001E2449"/>
    <w:rsid w:val="001E3C32"/>
    <w:rsid w:val="001E4473"/>
    <w:rsid w:val="001E4AD8"/>
    <w:rsid w:val="001E4ADF"/>
    <w:rsid w:val="001E530D"/>
    <w:rsid w:val="001E59C3"/>
    <w:rsid w:val="001E5ED3"/>
    <w:rsid w:val="001E5F13"/>
    <w:rsid w:val="001E71DF"/>
    <w:rsid w:val="001E7260"/>
    <w:rsid w:val="001E7B1B"/>
    <w:rsid w:val="001F02B8"/>
    <w:rsid w:val="001F0BB5"/>
    <w:rsid w:val="001F12BE"/>
    <w:rsid w:val="001F13ED"/>
    <w:rsid w:val="001F1951"/>
    <w:rsid w:val="001F1EC6"/>
    <w:rsid w:val="001F264F"/>
    <w:rsid w:val="001F30EF"/>
    <w:rsid w:val="001F3625"/>
    <w:rsid w:val="001F3FB3"/>
    <w:rsid w:val="001F4259"/>
    <w:rsid w:val="001F4898"/>
    <w:rsid w:val="001F5019"/>
    <w:rsid w:val="001F50D7"/>
    <w:rsid w:val="0020046B"/>
    <w:rsid w:val="00200870"/>
    <w:rsid w:val="00202151"/>
    <w:rsid w:val="002026A7"/>
    <w:rsid w:val="00203461"/>
    <w:rsid w:val="00204B3A"/>
    <w:rsid w:val="00205969"/>
    <w:rsid w:val="00206164"/>
    <w:rsid w:val="002066DA"/>
    <w:rsid w:val="00206773"/>
    <w:rsid w:val="00207194"/>
    <w:rsid w:val="00207806"/>
    <w:rsid w:val="002101E0"/>
    <w:rsid w:val="002103E3"/>
    <w:rsid w:val="00210C30"/>
    <w:rsid w:val="00211698"/>
    <w:rsid w:val="0021183C"/>
    <w:rsid w:val="00211E49"/>
    <w:rsid w:val="00211EB6"/>
    <w:rsid w:val="00212413"/>
    <w:rsid w:val="002124E0"/>
    <w:rsid w:val="00212DC5"/>
    <w:rsid w:val="0021327A"/>
    <w:rsid w:val="002136BC"/>
    <w:rsid w:val="0021396C"/>
    <w:rsid w:val="00213D5E"/>
    <w:rsid w:val="00213D86"/>
    <w:rsid w:val="002144B8"/>
    <w:rsid w:val="002145C9"/>
    <w:rsid w:val="002149AF"/>
    <w:rsid w:val="00214F4D"/>
    <w:rsid w:val="002153FC"/>
    <w:rsid w:val="002158C8"/>
    <w:rsid w:val="00215C63"/>
    <w:rsid w:val="00216244"/>
    <w:rsid w:val="002166EA"/>
    <w:rsid w:val="00216A33"/>
    <w:rsid w:val="002170A0"/>
    <w:rsid w:val="00217597"/>
    <w:rsid w:val="00217772"/>
    <w:rsid w:val="00217BF4"/>
    <w:rsid w:val="00217F30"/>
    <w:rsid w:val="00220D22"/>
    <w:rsid w:val="00221167"/>
    <w:rsid w:val="00221506"/>
    <w:rsid w:val="00221B30"/>
    <w:rsid w:val="00221C3A"/>
    <w:rsid w:val="00222903"/>
    <w:rsid w:val="00222A7A"/>
    <w:rsid w:val="00223C05"/>
    <w:rsid w:val="00223E0D"/>
    <w:rsid w:val="0022436C"/>
    <w:rsid w:val="00224A2C"/>
    <w:rsid w:val="00224E2B"/>
    <w:rsid w:val="00225164"/>
    <w:rsid w:val="0022528F"/>
    <w:rsid w:val="00226BF0"/>
    <w:rsid w:val="0022747D"/>
    <w:rsid w:val="00227F10"/>
    <w:rsid w:val="00230232"/>
    <w:rsid w:val="0023031F"/>
    <w:rsid w:val="00230375"/>
    <w:rsid w:val="00230459"/>
    <w:rsid w:val="00230CC2"/>
    <w:rsid w:val="002312F4"/>
    <w:rsid w:val="002317B9"/>
    <w:rsid w:val="00231B3C"/>
    <w:rsid w:val="00231FC7"/>
    <w:rsid w:val="00232B2F"/>
    <w:rsid w:val="00232F68"/>
    <w:rsid w:val="0023325B"/>
    <w:rsid w:val="00233325"/>
    <w:rsid w:val="0023440D"/>
    <w:rsid w:val="00234B37"/>
    <w:rsid w:val="00235B2B"/>
    <w:rsid w:val="00235B77"/>
    <w:rsid w:val="0023628A"/>
    <w:rsid w:val="00236760"/>
    <w:rsid w:val="00236A8B"/>
    <w:rsid w:val="00236C20"/>
    <w:rsid w:val="00240A6A"/>
    <w:rsid w:val="00240C00"/>
    <w:rsid w:val="00240D03"/>
    <w:rsid w:val="00242553"/>
    <w:rsid w:val="002427D6"/>
    <w:rsid w:val="00243199"/>
    <w:rsid w:val="0024336B"/>
    <w:rsid w:val="00243B9B"/>
    <w:rsid w:val="00243B9D"/>
    <w:rsid w:val="00243C6C"/>
    <w:rsid w:val="00243C7D"/>
    <w:rsid w:val="00244C44"/>
    <w:rsid w:val="00244CFE"/>
    <w:rsid w:val="00244DDE"/>
    <w:rsid w:val="002458BB"/>
    <w:rsid w:val="00245C9B"/>
    <w:rsid w:val="00245CF8"/>
    <w:rsid w:val="00246081"/>
    <w:rsid w:val="00246174"/>
    <w:rsid w:val="00246913"/>
    <w:rsid w:val="00246AA2"/>
    <w:rsid w:val="00246AB8"/>
    <w:rsid w:val="00247832"/>
    <w:rsid w:val="00247DEE"/>
    <w:rsid w:val="00250E1A"/>
    <w:rsid w:val="00252C17"/>
    <w:rsid w:val="0025303A"/>
    <w:rsid w:val="0025356C"/>
    <w:rsid w:val="00253F80"/>
    <w:rsid w:val="00254706"/>
    <w:rsid w:val="0025476E"/>
    <w:rsid w:val="00255230"/>
    <w:rsid w:val="00255534"/>
    <w:rsid w:val="00255DF2"/>
    <w:rsid w:val="00256C14"/>
    <w:rsid w:val="0025735C"/>
    <w:rsid w:val="0025742D"/>
    <w:rsid w:val="002600E1"/>
    <w:rsid w:val="00260C1E"/>
    <w:rsid w:val="002612FE"/>
    <w:rsid w:val="00261AED"/>
    <w:rsid w:val="0026222F"/>
    <w:rsid w:val="002626B4"/>
    <w:rsid w:val="00262AB8"/>
    <w:rsid w:val="002634B5"/>
    <w:rsid w:val="002635BC"/>
    <w:rsid w:val="00265D0D"/>
    <w:rsid w:val="00266F6D"/>
    <w:rsid w:val="002678A0"/>
    <w:rsid w:val="00267B6B"/>
    <w:rsid w:val="00270901"/>
    <w:rsid w:val="00270CD2"/>
    <w:rsid w:val="0027114C"/>
    <w:rsid w:val="0027223E"/>
    <w:rsid w:val="00272248"/>
    <w:rsid w:val="00272452"/>
    <w:rsid w:val="00272458"/>
    <w:rsid w:val="0027279F"/>
    <w:rsid w:val="0027377F"/>
    <w:rsid w:val="00273C3A"/>
    <w:rsid w:val="002750E6"/>
    <w:rsid w:val="00275497"/>
    <w:rsid w:val="00275636"/>
    <w:rsid w:val="002756C1"/>
    <w:rsid w:val="002760EE"/>
    <w:rsid w:val="00276108"/>
    <w:rsid w:val="0027617D"/>
    <w:rsid w:val="002763A9"/>
    <w:rsid w:val="00276FDD"/>
    <w:rsid w:val="002776DB"/>
    <w:rsid w:val="00277E7D"/>
    <w:rsid w:val="00280251"/>
    <w:rsid w:val="00280569"/>
    <w:rsid w:val="00280D28"/>
    <w:rsid w:val="00280F72"/>
    <w:rsid w:val="0028125E"/>
    <w:rsid w:val="00282543"/>
    <w:rsid w:val="00283154"/>
    <w:rsid w:val="00283F4B"/>
    <w:rsid w:val="00284106"/>
    <w:rsid w:val="00284145"/>
    <w:rsid w:val="002848E2"/>
    <w:rsid w:val="00284A81"/>
    <w:rsid w:val="00284EBC"/>
    <w:rsid w:val="00285488"/>
    <w:rsid w:val="00285510"/>
    <w:rsid w:val="00285D5C"/>
    <w:rsid w:val="00286612"/>
    <w:rsid w:val="002866E9"/>
    <w:rsid w:val="00286C86"/>
    <w:rsid w:val="00286DAD"/>
    <w:rsid w:val="00286E9E"/>
    <w:rsid w:val="00286FE0"/>
    <w:rsid w:val="00287F64"/>
    <w:rsid w:val="00291165"/>
    <w:rsid w:val="002912A3"/>
    <w:rsid w:val="002914AA"/>
    <w:rsid w:val="002932A6"/>
    <w:rsid w:val="002937B8"/>
    <w:rsid w:val="00294C4F"/>
    <w:rsid w:val="00296976"/>
    <w:rsid w:val="00296D6D"/>
    <w:rsid w:val="00297CFE"/>
    <w:rsid w:val="00297D5F"/>
    <w:rsid w:val="002A004C"/>
    <w:rsid w:val="002A02CB"/>
    <w:rsid w:val="002A05F0"/>
    <w:rsid w:val="002A0619"/>
    <w:rsid w:val="002A087B"/>
    <w:rsid w:val="002A0FB4"/>
    <w:rsid w:val="002A1126"/>
    <w:rsid w:val="002A352A"/>
    <w:rsid w:val="002A35C4"/>
    <w:rsid w:val="002A3EA6"/>
    <w:rsid w:val="002A525B"/>
    <w:rsid w:val="002A5B38"/>
    <w:rsid w:val="002A5D87"/>
    <w:rsid w:val="002A5F34"/>
    <w:rsid w:val="002A70E1"/>
    <w:rsid w:val="002A785E"/>
    <w:rsid w:val="002B0A8F"/>
    <w:rsid w:val="002B132E"/>
    <w:rsid w:val="002B1560"/>
    <w:rsid w:val="002B21CE"/>
    <w:rsid w:val="002B2813"/>
    <w:rsid w:val="002B30B5"/>
    <w:rsid w:val="002B3667"/>
    <w:rsid w:val="002B3A79"/>
    <w:rsid w:val="002B3B62"/>
    <w:rsid w:val="002B4D11"/>
    <w:rsid w:val="002B50EA"/>
    <w:rsid w:val="002B5181"/>
    <w:rsid w:val="002B60E3"/>
    <w:rsid w:val="002B6C25"/>
    <w:rsid w:val="002B7215"/>
    <w:rsid w:val="002B74ED"/>
    <w:rsid w:val="002B7773"/>
    <w:rsid w:val="002B7A8B"/>
    <w:rsid w:val="002C06B7"/>
    <w:rsid w:val="002C0A73"/>
    <w:rsid w:val="002C139E"/>
    <w:rsid w:val="002C180A"/>
    <w:rsid w:val="002C39FE"/>
    <w:rsid w:val="002C3A95"/>
    <w:rsid w:val="002C4EA6"/>
    <w:rsid w:val="002C5280"/>
    <w:rsid w:val="002C55A6"/>
    <w:rsid w:val="002C5D11"/>
    <w:rsid w:val="002C6255"/>
    <w:rsid w:val="002C643A"/>
    <w:rsid w:val="002C6E3E"/>
    <w:rsid w:val="002D1214"/>
    <w:rsid w:val="002D2553"/>
    <w:rsid w:val="002D2B0D"/>
    <w:rsid w:val="002D2B82"/>
    <w:rsid w:val="002D2F36"/>
    <w:rsid w:val="002D365F"/>
    <w:rsid w:val="002D36B6"/>
    <w:rsid w:val="002D45F7"/>
    <w:rsid w:val="002D5D04"/>
    <w:rsid w:val="002D620A"/>
    <w:rsid w:val="002D65EF"/>
    <w:rsid w:val="002D78A9"/>
    <w:rsid w:val="002D7C18"/>
    <w:rsid w:val="002E0340"/>
    <w:rsid w:val="002E0E1B"/>
    <w:rsid w:val="002E1D1D"/>
    <w:rsid w:val="002E1EB8"/>
    <w:rsid w:val="002E22C5"/>
    <w:rsid w:val="002E3686"/>
    <w:rsid w:val="002E3A21"/>
    <w:rsid w:val="002E4153"/>
    <w:rsid w:val="002E4857"/>
    <w:rsid w:val="002E5239"/>
    <w:rsid w:val="002E5E7D"/>
    <w:rsid w:val="002E62F0"/>
    <w:rsid w:val="002E6554"/>
    <w:rsid w:val="002E69B4"/>
    <w:rsid w:val="002E6CE6"/>
    <w:rsid w:val="002E6DEE"/>
    <w:rsid w:val="002E725C"/>
    <w:rsid w:val="002E7FEB"/>
    <w:rsid w:val="002F0677"/>
    <w:rsid w:val="002F11B9"/>
    <w:rsid w:val="002F143E"/>
    <w:rsid w:val="002F144D"/>
    <w:rsid w:val="002F18A9"/>
    <w:rsid w:val="002F1E06"/>
    <w:rsid w:val="002F1E8E"/>
    <w:rsid w:val="002F2017"/>
    <w:rsid w:val="002F3CD5"/>
    <w:rsid w:val="002F428C"/>
    <w:rsid w:val="002F537A"/>
    <w:rsid w:val="002F5C07"/>
    <w:rsid w:val="002F72DA"/>
    <w:rsid w:val="0030017F"/>
    <w:rsid w:val="00300E13"/>
    <w:rsid w:val="00301EE5"/>
    <w:rsid w:val="0030235D"/>
    <w:rsid w:val="00302857"/>
    <w:rsid w:val="00302A21"/>
    <w:rsid w:val="003035D8"/>
    <w:rsid w:val="00303B0C"/>
    <w:rsid w:val="003048D7"/>
    <w:rsid w:val="0030497F"/>
    <w:rsid w:val="00304E42"/>
    <w:rsid w:val="0030580E"/>
    <w:rsid w:val="003061B5"/>
    <w:rsid w:val="003071F6"/>
    <w:rsid w:val="0030771E"/>
    <w:rsid w:val="00307A00"/>
    <w:rsid w:val="00310E98"/>
    <w:rsid w:val="0031128C"/>
    <w:rsid w:val="00311594"/>
    <w:rsid w:val="00312957"/>
    <w:rsid w:val="00312CEC"/>
    <w:rsid w:val="00313406"/>
    <w:rsid w:val="00313A5B"/>
    <w:rsid w:val="00313CB0"/>
    <w:rsid w:val="00313F96"/>
    <w:rsid w:val="00313FD2"/>
    <w:rsid w:val="003141A7"/>
    <w:rsid w:val="003151C8"/>
    <w:rsid w:val="003151EE"/>
    <w:rsid w:val="00315980"/>
    <w:rsid w:val="00315A04"/>
    <w:rsid w:val="003163BD"/>
    <w:rsid w:val="003168D9"/>
    <w:rsid w:val="0031771F"/>
    <w:rsid w:val="003179C3"/>
    <w:rsid w:val="00320768"/>
    <w:rsid w:val="00320DCD"/>
    <w:rsid w:val="003213B9"/>
    <w:rsid w:val="003216B6"/>
    <w:rsid w:val="00321F8B"/>
    <w:rsid w:val="00321FAD"/>
    <w:rsid w:val="0032273D"/>
    <w:rsid w:val="00323306"/>
    <w:rsid w:val="00323A71"/>
    <w:rsid w:val="00324C9B"/>
    <w:rsid w:val="00324E60"/>
    <w:rsid w:val="003255AA"/>
    <w:rsid w:val="00325789"/>
    <w:rsid w:val="00325C2B"/>
    <w:rsid w:val="003269F3"/>
    <w:rsid w:val="00327DEB"/>
    <w:rsid w:val="003302A3"/>
    <w:rsid w:val="003302DF"/>
    <w:rsid w:val="00330AFE"/>
    <w:rsid w:val="003315AB"/>
    <w:rsid w:val="00331C86"/>
    <w:rsid w:val="0033210A"/>
    <w:rsid w:val="00332CA2"/>
    <w:rsid w:val="0033377D"/>
    <w:rsid w:val="003344D2"/>
    <w:rsid w:val="00335235"/>
    <w:rsid w:val="00335B31"/>
    <w:rsid w:val="00335C2D"/>
    <w:rsid w:val="00335E17"/>
    <w:rsid w:val="00340887"/>
    <w:rsid w:val="00340968"/>
    <w:rsid w:val="00340ECA"/>
    <w:rsid w:val="0034111C"/>
    <w:rsid w:val="00341B23"/>
    <w:rsid w:val="00341C27"/>
    <w:rsid w:val="003425A1"/>
    <w:rsid w:val="0034289A"/>
    <w:rsid w:val="00342C2C"/>
    <w:rsid w:val="00342DD3"/>
    <w:rsid w:val="00343144"/>
    <w:rsid w:val="0034388A"/>
    <w:rsid w:val="00344127"/>
    <w:rsid w:val="003444BE"/>
    <w:rsid w:val="003449E4"/>
    <w:rsid w:val="00344A5E"/>
    <w:rsid w:val="00344D0C"/>
    <w:rsid w:val="00345063"/>
    <w:rsid w:val="00346B8E"/>
    <w:rsid w:val="00346DFD"/>
    <w:rsid w:val="00346FDF"/>
    <w:rsid w:val="00347245"/>
    <w:rsid w:val="003472CC"/>
    <w:rsid w:val="003474B8"/>
    <w:rsid w:val="00347B6F"/>
    <w:rsid w:val="00347F95"/>
    <w:rsid w:val="0035013E"/>
    <w:rsid w:val="003501AE"/>
    <w:rsid w:val="00351B52"/>
    <w:rsid w:val="00351E40"/>
    <w:rsid w:val="00352D21"/>
    <w:rsid w:val="003532D4"/>
    <w:rsid w:val="003536FE"/>
    <w:rsid w:val="00353A08"/>
    <w:rsid w:val="0035592D"/>
    <w:rsid w:val="00355D71"/>
    <w:rsid w:val="0035756B"/>
    <w:rsid w:val="00357B29"/>
    <w:rsid w:val="00357B9C"/>
    <w:rsid w:val="00360E66"/>
    <w:rsid w:val="00361295"/>
    <w:rsid w:val="00361310"/>
    <w:rsid w:val="0036140A"/>
    <w:rsid w:val="003616EC"/>
    <w:rsid w:val="00362676"/>
    <w:rsid w:val="00363D73"/>
    <w:rsid w:val="003642A6"/>
    <w:rsid w:val="00364BBC"/>
    <w:rsid w:val="00364BDE"/>
    <w:rsid w:val="00364D63"/>
    <w:rsid w:val="0036620B"/>
    <w:rsid w:val="003666FD"/>
    <w:rsid w:val="003667B2"/>
    <w:rsid w:val="003673FF"/>
    <w:rsid w:val="003705AC"/>
    <w:rsid w:val="003709DA"/>
    <w:rsid w:val="00370EC4"/>
    <w:rsid w:val="003710E1"/>
    <w:rsid w:val="003711E9"/>
    <w:rsid w:val="003716D5"/>
    <w:rsid w:val="00371787"/>
    <w:rsid w:val="00372043"/>
    <w:rsid w:val="00372093"/>
    <w:rsid w:val="00372702"/>
    <w:rsid w:val="00372BD8"/>
    <w:rsid w:val="003742F3"/>
    <w:rsid w:val="00374C5A"/>
    <w:rsid w:val="00374CAF"/>
    <w:rsid w:val="00376050"/>
    <w:rsid w:val="003763EE"/>
    <w:rsid w:val="00376AB4"/>
    <w:rsid w:val="00377017"/>
    <w:rsid w:val="0037751C"/>
    <w:rsid w:val="00377D2D"/>
    <w:rsid w:val="00377F01"/>
    <w:rsid w:val="0038007A"/>
    <w:rsid w:val="00380266"/>
    <w:rsid w:val="00380306"/>
    <w:rsid w:val="00380E9D"/>
    <w:rsid w:val="00383F09"/>
    <w:rsid w:val="003840EA"/>
    <w:rsid w:val="0038570F"/>
    <w:rsid w:val="00385B94"/>
    <w:rsid w:val="003860C3"/>
    <w:rsid w:val="00386264"/>
    <w:rsid w:val="00387666"/>
    <w:rsid w:val="00387683"/>
    <w:rsid w:val="0038795B"/>
    <w:rsid w:val="003900F3"/>
    <w:rsid w:val="00390610"/>
    <w:rsid w:val="0039061E"/>
    <w:rsid w:val="00390809"/>
    <w:rsid w:val="00390E7E"/>
    <w:rsid w:val="00390FA1"/>
    <w:rsid w:val="0039158C"/>
    <w:rsid w:val="003915B6"/>
    <w:rsid w:val="00391BA6"/>
    <w:rsid w:val="00391C76"/>
    <w:rsid w:val="003926C2"/>
    <w:rsid w:val="003929C3"/>
    <w:rsid w:val="00392CB1"/>
    <w:rsid w:val="003935EC"/>
    <w:rsid w:val="003937E5"/>
    <w:rsid w:val="003938BD"/>
    <w:rsid w:val="00393A1E"/>
    <w:rsid w:val="003940AA"/>
    <w:rsid w:val="003943B9"/>
    <w:rsid w:val="003945BB"/>
    <w:rsid w:val="0039489E"/>
    <w:rsid w:val="0039496A"/>
    <w:rsid w:val="00394BB7"/>
    <w:rsid w:val="0039504F"/>
    <w:rsid w:val="00395FD5"/>
    <w:rsid w:val="00396475"/>
    <w:rsid w:val="00397C09"/>
    <w:rsid w:val="003A00F4"/>
    <w:rsid w:val="003A0C6D"/>
    <w:rsid w:val="003A43B2"/>
    <w:rsid w:val="003A53D0"/>
    <w:rsid w:val="003A597F"/>
    <w:rsid w:val="003A5F81"/>
    <w:rsid w:val="003A6088"/>
    <w:rsid w:val="003A6DA3"/>
    <w:rsid w:val="003A7966"/>
    <w:rsid w:val="003A79F8"/>
    <w:rsid w:val="003B030B"/>
    <w:rsid w:val="003B1105"/>
    <w:rsid w:val="003B1161"/>
    <w:rsid w:val="003B126F"/>
    <w:rsid w:val="003B19F9"/>
    <w:rsid w:val="003B22B4"/>
    <w:rsid w:val="003B36C1"/>
    <w:rsid w:val="003B425C"/>
    <w:rsid w:val="003B4D48"/>
    <w:rsid w:val="003B52D4"/>
    <w:rsid w:val="003B5D2A"/>
    <w:rsid w:val="003B6482"/>
    <w:rsid w:val="003B6F7B"/>
    <w:rsid w:val="003B73BB"/>
    <w:rsid w:val="003B7983"/>
    <w:rsid w:val="003B79B6"/>
    <w:rsid w:val="003B7C8B"/>
    <w:rsid w:val="003C05A5"/>
    <w:rsid w:val="003C1092"/>
    <w:rsid w:val="003C2343"/>
    <w:rsid w:val="003C2C35"/>
    <w:rsid w:val="003C2E28"/>
    <w:rsid w:val="003C2FC7"/>
    <w:rsid w:val="003C34F0"/>
    <w:rsid w:val="003C3C92"/>
    <w:rsid w:val="003C413A"/>
    <w:rsid w:val="003C42C7"/>
    <w:rsid w:val="003C7570"/>
    <w:rsid w:val="003C7A07"/>
    <w:rsid w:val="003C7A5D"/>
    <w:rsid w:val="003C7E86"/>
    <w:rsid w:val="003D005E"/>
    <w:rsid w:val="003D00A3"/>
    <w:rsid w:val="003D04E2"/>
    <w:rsid w:val="003D0CCD"/>
    <w:rsid w:val="003D1076"/>
    <w:rsid w:val="003D198A"/>
    <w:rsid w:val="003D1D26"/>
    <w:rsid w:val="003D1F23"/>
    <w:rsid w:val="003D28B1"/>
    <w:rsid w:val="003D3052"/>
    <w:rsid w:val="003D38C8"/>
    <w:rsid w:val="003D402B"/>
    <w:rsid w:val="003D576F"/>
    <w:rsid w:val="003D767C"/>
    <w:rsid w:val="003E0594"/>
    <w:rsid w:val="003E1325"/>
    <w:rsid w:val="003E275E"/>
    <w:rsid w:val="003E3F38"/>
    <w:rsid w:val="003E4009"/>
    <w:rsid w:val="003E52DA"/>
    <w:rsid w:val="003E5B29"/>
    <w:rsid w:val="003E5E46"/>
    <w:rsid w:val="003E61C3"/>
    <w:rsid w:val="003E6D55"/>
    <w:rsid w:val="003E6F97"/>
    <w:rsid w:val="003F04D3"/>
    <w:rsid w:val="003F0788"/>
    <w:rsid w:val="003F1329"/>
    <w:rsid w:val="003F1A7F"/>
    <w:rsid w:val="003F2353"/>
    <w:rsid w:val="003F3084"/>
    <w:rsid w:val="003F3B26"/>
    <w:rsid w:val="003F3B54"/>
    <w:rsid w:val="003F5D59"/>
    <w:rsid w:val="003F6030"/>
    <w:rsid w:val="003F6069"/>
    <w:rsid w:val="003F702F"/>
    <w:rsid w:val="00400353"/>
    <w:rsid w:val="0040053A"/>
    <w:rsid w:val="004006BC"/>
    <w:rsid w:val="00400C1D"/>
    <w:rsid w:val="00400D0A"/>
    <w:rsid w:val="00401B6D"/>
    <w:rsid w:val="00401E2C"/>
    <w:rsid w:val="00402838"/>
    <w:rsid w:val="00403375"/>
    <w:rsid w:val="00403435"/>
    <w:rsid w:val="0040343F"/>
    <w:rsid w:val="00403EB1"/>
    <w:rsid w:val="004042DC"/>
    <w:rsid w:val="00405A61"/>
    <w:rsid w:val="00405A85"/>
    <w:rsid w:val="00406595"/>
    <w:rsid w:val="0040697D"/>
    <w:rsid w:val="00406ED2"/>
    <w:rsid w:val="00407434"/>
    <w:rsid w:val="00410094"/>
    <w:rsid w:val="004100B3"/>
    <w:rsid w:val="00410222"/>
    <w:rsid w:val="00412590"/>
    <w:rsid w:val="00412791"/>
    <w:rsid w:val="004128A5"/>
    <w:rsid w:val="00412D14"/>
    <w:rsid w:val="00412F13"/>
    <w:rsid w:val="00413113"/>
    <w:rsid w:val="004132D7"/>
    <w:rsid w:val="00413F78"/>
    <w:rsid w:val="00414292"/>
    <w:rsid w:val="00414939"/>
    <w:rsid w:val="00414C12"/>
    <w:rsid w:val="004152AA"/>
    <w:rsid w:val="00416877"/>
    <w:rsid w:val="004168E9"/>
    <w:rsid w:val="00416C24"/>
    <w:rsid w:val="00416DB4"/>
    <w:rsid w:val="004176FB"/>
    <w:rsid w:val="004176FF"/>
    <w:rsid w:val="00420B61"/>
    <w:rsid w:val="0042138F"/>
    <w:rsid w:val="00421608"/>
    <w:rsid w:val="00421859"/>
    <w:rsid w:val="00421E97"/>
    <w:rsid w:val="00422BBE"/>
    <w:rsid w:val="0042306D"/>
    <w:rsid w:val="004234F9"/>
    <w:rsid w:val="00423DE8"/>
    <w:rsid w:val="00424FA7"/>
    <w:rsid w:val="00425325"/>
    <w:rsid w:val="004255B8"/>
    <w:rsid w:val="004257BB"/>
    <w:rsid w:val="00426016"/>
    <w:rsid w:val="0042605A"/>
    <w:rsid w:val="004264CB"/>
    <w:rsid w:val="00426580"/>
    <w:rsid w:val="00426DA6"/>
    <w:rsid w:val="0042732D"/>
    <w:rsid w:val="004276F1"/>
    <w:rsid w:val="00427BEF"/>
    <w:rsid w:val="00430158"/>
    <w:rsid w:val="00430ACE"/>
    <w:rsid w:val="00430D56"/>
    <w:rsid w:val="004317C1"/>
    <w:rsid w:val="0043202F"/>
    <w:rsid w:val="00432110"/>
    <w:rsid w:val="00432A2F"/>
    <w:rsid w:val="00433506"/>
    <w:rsid w:val="00433730"/>
    <w:rsid w:val="0043400A"/>
    <w:rsid w:val="004348B3"/>
    <w:rsid w:val="00435652"/>
    <w:rsid w:val="00436E43"/>
    <w:rsid w:val="00436F01"/>
    <w:rsid w:val="00437258"/>
    <w:rsid w:val="0043751F"/>
    <w:rsid w:val="00437A61"/>
    <w:rsid w:val="00440860"/>
    <w:rsid w:val="0044118C"/>
    <w:rsid w:val="00441877"/>
    <w:rsid w:val="004425F4"/>
    <w:rsid w:val="004426C0"/>
    <w:rsid w:val="0044287D"/>
    <w:rsid w:val="00443548"/>
    <w:rsid w:val="00443D32"/>
    <w:rsid w:val="00443FF9"/>
    <w:rsid w:val="0044416F"/>
    <w:rsid w:val="00444B1D"/>
    <w:rsid w:val="0044514A"/>
    <w:rsid w:val="00445FF7"/>
    <w:rsid w:val="00447263"/>
    <w:rsid w:val="004478B9"/>
    <w:rsid w:val="00450C71"/>
    <w:rsid w:val="0045159A"/>
    <w:rsid w:val="004520FF"/>
    <w:rsid w:val="004521DE"/>
    <w:rsid w:val="00453341"/>
    <w:rsid w:val="00454106"/>
    <w:rsid w:val="004567B7"/>
    <w:rsid w:val="00456D13"/>
    <w:rsid w:val="00457671"/>
    <w:rsid w:val="00457A67"/>
    <w:rsid w:val="00457ACC"/>
    <w:rsid w:val="0046048D"/>
    <w:rsid w:val="00460FCA"/>
    <w:rsid w:val="00461210"/>
    <w:rsid w:val="00461E37"/>
    <w:rsid w:val="004627C1"/>
    <w:rsid w:val="00462F68"/>
    <w:rsid w:val="004632B6"/>
    <w:rsid w:val="0046341B"/>
    <w:rsid w:val="00463B13"/>
    <w:rsid w:val="00464589"/>
    <w:rsid w:val="00465E14"/>
    <w:rsid w:val="00466292"/>
    <w:rsid w:val="00466649"/>
    <w:rsid w:val="00466778"/>
    <w:rsid w:val="00467311"/>
    <w:rsid w:val="00467E1A"/>
    <w:rsid w:val="00467FA5"/>
    <w:rsid w:val="004701AA"/>
    <w:rsid w:val="004705EF"/>
    <w:rsid w:val="004721BC"/>
    <w:rsid w:val="00473D37"/>
    <w:rsid w:val="0047458B"/>
    <w:rsid w:val="00475103"/>
    <w:rsid w:val="00475614"/>
    <w:rsid w:val="00475C63"/>
    <w:rsid w:val="004762AB"/>
    <w:rsid w:val="004763E0"/>
    <w:rsid w:val="00477593"/>
    <w:rsid w:val="004778B5"/>
    <w:rsid w:val="004778D2"/>
    <w:rsid w:val="00477B04"/>
    <w:rsid w:val="00477EA7"/>
    <w:rsid w:val="00481046"/>
    <w:rsid w:val="00481645"/>
    <w:rsid w:val="004823FD"/>
    <w:rsid w:val="0048311C"/>
    <w:rsid w:val="00483261"/>
    <w:rsid w:val="004832C7"/>
    <w:rsid w:val="0048348A"/>
    <w:rsid w:val="0048411E"/>
    <w:rsid w:val="0048420B"/>
    <w:rsid w:val="00484E71"/>
    <w:rsid w:val="00484F57"/>
    <w:rsid w:val="00485CE3"/>
    <w:rsid w:val="00485EB5"/>
    <w:rsid w:val="00485FDC"/>
    <w:rsid w:val="004865FB"/>
    <w:rsid w:val="00486D96"/>
    <w:rsid w:val="0048769F"/>
    <w:rsid w:val="00487EF1"/>
    <w:rsid w:val="00490831"/>
    <w:rsid w:val="004909C8"/>
    <w:rsid w:val="00491DF0"/>
    <w:rsid w:val="00492033"/>
    <w:rsid w:val="00492CFF"/>
    <w:rsid w:val="00493239"/>
    <w:rsid w:val="004937D2"/>
    <w:rsid w:val="00493C49"/>
    <w:rsid w:val="00493F9C"/>
    <w:rsid w:val="00494695"/>
    <w:rsid w:val="004956D5"/>
    <w:rsid w:val="00496232"/>
    <w:rsid w:val="0049667C"/>
    <w:rsid w:val="00496B42"/>
    <w:rsid w:val="00496B93"/>
    <w:rsid w:val="00496D59"/>
    <w:rsid w:val="004A0811"/>
    <w:rsid w:val="004A1717"/>
    <w:rsid w:val="004A1DA1"/>
    <w:rsid w:val="004A1EC2"/>
    <w:rsid w:val="004A25B6"/>
    <w:rsid w:val="004A2685"/>
    <w:rsid w:val="004A26EF"/>
    <w:rsid w:val="004A284B"/>
    <w:rsid w:val="004A2FEB"/>
    <w:rsid w:val="004A32EB"/>
    <w:rsid w:val="004A4185"/>
    <w:rsid w:val="004A470B"/>
    <w:rsid w:val="004A4BC3"/>
    <w:rsid w:val="004A4D1B"/>
    <w:rsid w:val="004A59C7"/>
    <w:rsid w:val="004A61AC"/>
    <w:rsid w:val="004A67FF"/>
    <w:rsid w:val="004A6834"/>
    <w:rsid w:val="004A6A43"/>
    <w:rsid w:val="004A6EF7"/>
    <w:rsid w:val="004A7854"/>
    <w:rsid w:val="004B103E"/>
    <w:rsid w:val="004B1085"/>
    <w:rsid w:val="004B185D"/>
    <w:rsid w:val="004B1D34"/>
    <w:rsid w:val="004B2CE0"/>
    <w:rsid w:val="004B47C7"/>
    <w:rsid w:val="004B48F2"/>
    <w:rsid w:val="004B4D26"/>
    <w:rsid w:val="004B5191"/>
    <w:rsid w:val="004B51EE"/>
    <w:rsid w:val="004B529D"/>
    <w:rsid w:val="004B6209"/>
    <w:rsid w:val="004B695B"/>
    <w:rsid w:val="004B7061"/>
    <w:rsid w:val="004B725C"/>
    <w:rsid w:val="004B74FF"/>
    <w:rsid w:val="004B7DFD"/>
    <w:rsid w:val="004C1394"/>
    <w:rsid w:val="004C20B0"/>
    <w:rsid w:val="004C3A83"/>
    <w:rsid w:val="004C4B8F"/>
    <w:rsid w:val="004C4F58"/>
    <w:rsid w:val="004C5E0E"/>
    <w:rsid w:val="004C7072"/>
    <w:rsid w:val="004C795A"/>
    <w:rsid w:val="004D006C"/>
    <w:rsid w:val="004D09C7"/>
    <w:rsid w:val="004D0A0D"/>
    <w:rsid w:val="004D183A"/>
    <w:rsid w:val="004D2744"/>
    <w:rsid w:val="004D28E9"/>
    <w:rsid w:val="004D2D21"/>
    <w:rsid w:val="004D2EAC"/>
    <w:rsid w:val="004D3DCF"/>
    <w:rsid w:val="004D464A"/>
    <w:rsid w:val="004D52C0"/>
    <w:rsid w:val="004D5F47"/>
    <w:rsid w:val="004D61FE"/>
    <w:rsid w:val="004D6321"/>
    <w:rsid w:val="004D64D4"/>
    <w:rsid w:val="004D6C29"/>
    <w:rsid w:val="004E0718"/>
    <w:rsid w:val="004E16E9"/>
    <w:rsid w:val="004E20A3"/>
    <w:rsid w:val="004E28FA"/>
    <w:rsid w:val="004E33F3"/>
    <w:rsid w:val="004E35B7"/>
    <w:rsid w:val="004E49C1"/>
    <w:rsid w:val="004E52D3"/>
    <w:rsid w:val="004E5902"/>
    <w:rsid w:val="004E6B06"/>
    <w:rsid w:val="004E6C80"/>
    <w:rsid w:val="004E7014"/>
    <w:rsid w:val="004E7ECD"/>
    <w:rsid w:val="004F015E"/>
    <w:rsid w:val="004F08C5"/>
    <w:rsid w:val="004F0DB4"/>
    <w:rsid w:val="004F107A"/>
    <w:rsid w:val="004F1F16"/>
    <w:rsid w:val="004F2840"/>
    <w:rsid w:val="004F2B7B"/>
    <w:rsid w:val="004F2C55"/>
    <w:rsid w:val="004F35A9"/>
    <w:rsid w:val="004F3792"/>
    <w:rsid w:val="004F3B51"/>
    <w:rsid w:val="004F3D5D"/>
    <w:rsid w:val="004F434C"/>
    <w:rsid w:val="004F43EA"/>
    <w:rsid w:val="004F5835"/>
    <w:rsid w:val="004F5AA7"/>
    <w:rsid w:val="004F6291"/>
    <w:rsid w:val="004F69E4"/>
    <w:rsid w:val="004F6D60"/>
    <w:rsid w:val="004F6D6D"/>
    <w:rsid w:val="004F75CE"/>
    <w:rsid w:val="004F7B4B"/>
    <w:rsid w:val="00500684"/>
    <w:rsid w:val="0050071D"/>
    <w:rsid w:val="00501294"/>
    <w:rsid w:val="00501857"/>
    <w:rsid w:val="00501CBA"/>
    <w:rsid w:val="005021E2"/>
    <w:rsid w:val="00502A20"/>
    <w:rsid w:val="00502A5B"/>
    <w:rsid w:val="005039D8"/>
    <w:rsid w:val="00504083"/>
    <w:rsid w:val="00504F69"/>
    <w:rsid w:val="00505363"/>
    <w:rsid w:val="005063B0"/>
    <w:rsid w:val="00506692"/>
    <w:rsid w:val="00507623"/>
    <w:rsid w:val="00507A99"/>
    <w:rsid w:val="00507DC3"/>
    <w:rsid w:val="00511079"/>
    <w:rsid w:val="00511480"/>
    <w:rsid w:val="005117C2"/>
    <w:rsid w:val="005122F1"/>
    <w:rsid w:val="00512D17"/>
    <w:rsid w:val="0051330B"/>
    <w:rsid w:val="0051334A"/>
    <w:rsid w:val="00514148"/>
    <w:rsid w:val="0051423C"/>
    <w:rsid w:val="00514416"/>
    <w:rsid w:val="0051459E"/>
    <w:rsid w:val="00515519"/>
    <w:rsid w:val="00515640"/>
    <w:rsid w:val="00516D12"/>
    <w:rsid w:val="00516FD9"/>
    <w:rsid w:val="0051727D"/>
    <w:rsid w:val="0051734D"/>
    <w:rsid w:val="00517C73"/>
    <w:rsid w:val="00517F40"/>
    <w:rsid w:val="0052090C"/>
    <w:rsid w:val="0052113F"/>
    <w:rsid w:val="00522140"/>
    <w:rsid w:val="00522255"/>
    <w:rsid w:val="00522867"/>
    <w:rsid w:val="00522C84"/>
    <w:rsid w:val="00522FAD"/>
    <w:rsid w:val="00523574"/>
    <w:rsid w:val="00523764"/>
    <w:rsid w:val="00524572"/>
    <w:rsid w:val="005256FD"/>
    <w:rsid w:val="0052595A"/>
    <w:rsid w:val="00525B52"/>
    <w:rsid w:val="00525D5F"/>
    <w:rsid w:val="00526FB5"/>
    <w:rsid w:val="005276BC"/>
    <w:rsid w:val="00527E6D"/>
    <w:rsid w:val="00530AED"/>
    <w:rsid w:val="00532ADE"/>
    <w:rsid w:val="00533E0B"/>
    <w:rsid w:val="0053421D"/>
    <w:rsid w:val="005342F0"/>
    <w:rsid w:val="005346A5"/>
    <w:rsid w:val="00535C77"/>
    <w:rsid w:val="00535D9C"/>
    <w:rsid w:val="005363E8"/>
    <w:rsid w:val="005367BE"/>
    <w:rsid w:val="00536B4D"/>
    <w:rsid w:val="0053741D"/>
    <w:rsid w:val="005417C9"/>
    <w:rsid w:val="00541A6F"/>
    <w:rsid w:val="00541E64"/>
    <w:rsid w:val="00541EB5"/>
    <w:rsid w:val="00542663"/>
    <w:rsid w:val="00542CB5"/>
    <w:rsid w:val="00542FE3"/>
    <w:rsid w:val="00543A74"/>
    <w:rsid w:val="00543B40"/>
    <w:rsid w:val="00543FA4"/>
    <w:rsid w:val="005446FB"/>
    <w:rsid w:val="005447E1"/>
    <w:rsid w:val="005448DA"/>
    <w:rsid w:val="00545371"/>
    <w:rsid w:val="00545402"/>
    <w:rsid w:val="005456A7"/>
    <w:rsid w:val="00546419"/>
    <w:rsid w:val="0054648D"/>
    <w:rsid w:val="005469C3"/>
    <w:rsid w:val="00546F12"/>
    <w:rsid w:val="00546FCF"/>
    <w:rsid w:val="005475D7"/>
    <w:rsid w:val="0054774B"/>
    <w:rsid w:val="00547900"/>
    <w:rsid w:val="00547A84"/>
    <w:rsid w:val="005504B5"/>
    <w:rsid w:val="0055120C"/>
    <w:rsid w:val="00551303"/>
    <w:rsid w:val="0055140D"/>
    <w:rsid w:val="0055195C"/>
    <w:rsid w:val="0055267C"/>
    <w:rsid w:val="00552A89"/>
    <w:rsid w:val="00553289"/>
    <w:rsid w:val="00553448"/>
    <w:rsid w:val="00553E6C"/>
    <w:rsid w:val="005542C2"/>
    <w:rsid w:val="00554C82"/>
    <w:rsid w:val="0055647A"/>
    <w:rsid w:val="00556AA8"/>
    <w:rsid w:val="00556B8A"/>
    <w:rsid w:val="00556BDF"/>
    <w:rsid w:val="00556DC5"/>
    <w:rsid w:val="00557E83"/>
    <w:rsid w:val="00557FAE"/>
    <w:rsid w:val="0056016C"/>
    <w:rsid w:val="0056162A"/>
    <w:rsid w:val="00561812"/>
    <w:rsid w:val="005619C5"/>
    <w:rsid w:val="005623AE"/>
    <w:rsid w:val="00562675"/>
    <w:rsid w:val="00562DF2"/>
    <w:rsid w:val="00563831"/>
    <w:rsid w:val="005639BA"/>
    <w:rsid w:val="00565157"/>
    <w:rsid w:val="00565408"/>
    <w:rsid w:val="00565B34"/>
    <w:rsid w:val="00565C99"/>
    <w:rsid w:val="0056607C"/>
    <w:rsid w:val="00566182"/>
    <w:rsid w:val="005663EF"/>
    <w:rsid w:val="00566874"/>
    <w:rsid w:val="00566BDD"/>
    <w:rsid w:val="00567068"/>
    <w:rsid w:val="005678BC"/>
    <w:rsid w:val="00567A9D"/>
    <w:rsid w:val="005703A5"/>
    <w:rsid w:val="00570797"/>
    <w:rsid w:val="005707F8"/>
    <w:rsid w:val="00570C33"/>
    <w:rsid w:val="00571296"/>
    <w:rsid w:val="00571734"/>
    <w:rsid w:val="00572336"/>
    <w:rsid w:val="00572393"/>
    <w:rsid w:val="00572F2E"/>
    <w:rsid w:val="005730A7"/>
    <w:rsid w:val="005730C7"/>
    <w:rsid w:val="00573430"/>
    <w:rsid w:val="00573A93"/>
    <w:rsid w:val="00573A9E"/>
    <w:rsid w:val="00574300"/>
    <w:rsid w:val="0057448F"/>
    <w:rsid w:val="00574944"/>
    <w:rsid w:val="0057596A"/>
    <w:rsid w:val="00575CAA"/>
    <w:rsid w:val="00575E58"/>
    <w:rsid w:val="00576469"/>
    <w:rsid w:val="005769C8"/>
    <w:rsid w:val="00576D5B"/>
    <w:rsid w:val="00577F4E"/>
    <w:rsid w:val="005802EE"/>
    <w:rsid w:val="005807DF"/>
    <w:rsid w:val="00580CAE"/>
    <w:rsid w:val="00580D6E"/>
    <w:rsid w:val="00580E26"/>
    <w:rsid w:val="005815FD"/>
    <w:rsid w:val="005818F0"/>
    <w:rsid w:val="005843CA"/>
    <w:rsid w:val="0058496C"/>
    <w:rsid w:val="00584C6F"/>
    <w:rsid w:val="00585894"/>
    <w:rsid w:val="00585BDC"/>
    <w:rsid w:val="00585C54"/>
    <w:rsid w:val="005866AE"/>
    <w:rsid w:val="00587209"/>
    <w:rsid w:val="00587583"/>
    <w:rsid w:val="00590508"/>
    <w:rsid w:val="00590FB6"/>
    <w:rsid w:val="005910FF"/>
    <w:rsid w:val="00591182"/>
    <w:rsid w:val="005929A4"/>
    <w:rsid w:val="00592A63"/>
    <w:rsid w:val="00592E78"/>
    <w:rsid w:val="00592EB2"/>
    <w:rsid w:val="00593AFA"/>
    <w:rsid w:val="005948D5"/>
    <w:rsid w:val="005948F0"/>
    <w:rsid w:val="005951B6"/>
    <w:rsid w:val="0059645C"/>
    <w:rsid w:val="005966B3"/>
    <w:rsid w:val="005975F5"/>
    <w:rsid w:val="00597EBB"/>
    <w:rsid w:val="005A0173"/>
    <w:rsid w:val="005A1C50"/>
    <w:rsid w:val="005A2A83"/>
    <w:rsid w:val="005A36A5"/>
    <w:rsid w:val="005A510C"/>
    <w:rsid w:val="005A58FF"/>
    <w:rsid w:val="005A5DE1"/>
    <w:rsid w:val="005A5FE6"/>
    <w:rsid w:val="005A6069"/>
    <w:rsid w:val="005A6290"/>
    <w:rsid w:val="005A70F8"/>
    <w:rsid w:val="005B1B58"/>
    <w:rsid w:val="005B247D"/>
    <w:rsid w:val="005B324E"/>
    <w:rsid w:val="005B361D"/>
    <w:rsid w:val="005B3643"/>
    <w:rsid w:val="005B392A"/>
    <w:rsid w:val="005B3A95"/>
    <w:rsid w:val="005B4058"/>
    <w:rsid w:val="005B406F"/>
    <w:rsid w:val="005B44DB"/>
    <w:rsid w:val="005B4F58"/>
    <w:rsid w:val="005B5498"/>
    <w:rsid w:val="005B6509"/>
    <w:rsid w:val="005B6C71"/>
    <w:rsid w:val="005B6E87"/>
    <w:rsid w:val="005B79A4"/>
    <w:rsid w:val="005B7CB7"/>
    <w:rsid w:val="005C005D"/>
    <w:rsid w:val="005C04AE"/>
    <w:rsid w:val="005C11C0"/>
    <w:rsid w:val="005C2162"/>
    <w:rsid w:val="005C2684"/>
    <w:rsid w:val="005C2EAB"/>
    <w:rsid w:val="005C2FE5"/>
    <w:rsid w:val="005C492F"/>
    <w:rsid w:val="005C50BD"/>
    <w:rsid w:val="005C55F6"/>
    <w:rsid w:val="005C5A5E"/>
    <w:rsid w:val="005C5B65"/>
    <w:rsid w:val="005C7413"/>
    <w:rsid w:val="005C76DF"/>
    <w:rsid w:val="005C7C25"/>
    <w:rsid w:val="005D08ED"/>
    <w:rsid w:val="005D1312"/>
    <w:rsid w:val="005D2497"/>
    <w:rsid w:val="005D26C8"/>
    <w:rsid w:val="005D2E62"/>
    <w:rsid w:val="005D3076"/>
    <w:rsid w:val="005D3565"/>
    <w:rsid w:val="005D3842"/>
    <w:rsid w:val="005D3858"/>
    <w:rsid w:val="005D49DA"/>
    <w:rsid w:val="005D67F8"/>
    <w:rsid w:val="005D6AFC"/>
    <w:rsid w:val="005D712D"/>
    <w:rsid w:val="005D718D"/>
    <w:rsid w:val="005D79C5"/>
    <w:rsid w:val="005D7DE6"/>
    <w:rsid w:val="005E165C"/>
    <w:rsid w:val="005E1AF9"/>
    <w:rsid w:val="005E2732"/>
    <w:rsid w:val="005E3F43"/>
    <w:rsid w:val="005E3F9F"/>
    <w:rsid w:val="005E410D"/>
    <w:rsid w:val="005E49A6"/>
    <w:rsid w:val="005E4F2B"/>
    <w:rsid w:val="005F085D"/>
    <w:rsid w:val="005F0A0B"/>
    <w:rsid w:val="005F0D07"/>
    <w:rsid w:val="005F0E4E"/>
    <w:rsid w:val="005F30A0"/>
    <w:rsid w:val="005F366E"/>
    <w:rsid w:val="005F3814"/>
    <w:rsid w:val="005F5210"/>
    <w:rsid w:val="005F5B47"/>
    <w:rsid w:val="005F60D1"/>
    <w:rsid w:val="005F6C3A"/>
    <w:rsid w:val="005F6D0A"/>
    <w:rsid w:val="005F6DA0"/>
    <w:rsid w:val="00600509"/>
    <w:rsid w:val="00601116"/>
    <w:rsid w:val="00601227"/>
    <w:rsid w:val="00601B65"/>
    <w:rsid w:val="00601BD4"/>
    <w:rsid w:val="00602C65"/>
    <w:rsid w:val="00602ED7"/>
    <w:rsid w:val="00603104"/>
    <w:rsid w:val="0060346C"/>
    <w:rsid w:val="006038A6"/>
    <w:rsid w:val="00603E9F"/>
    <w:rsid w:val="00604258"/>
    <w:rsid w:val="0060483B"/>
    <w:rsid w:val="006055A9"/>
    <w:rsid w:val="00605AA9"/>
    <w:rsid w:val="00605C62"/>
    <w:rsid w:val="00605E70"/>
    <w:rsid w:val="0060639E"/>
    <w:rsid w:val="00606B00"/>
    <w:rsid w:val="00607973"/>
    <w:rsid w:val="00607DD9"/>
    <w:rsid w:val="006106A7"/>
    <w:rsid w:val="00610BEE"/>
    <w:rsid w:val="00610E1D"/>
    <w:rsid w:val="00610F87"/>
    <w:rsid w:val="00612DF0"/>
    <w:rsid w:val="006135EF"/>
    <w:rsid w:val="006139EF"/>
    <w:rsid w:val="00614CD1"/>
    <w:rsid w:val="00614FCF"/>
    <w:rsid w:val="0061657A"/>
    <w:rsid w:val="00616FAD"/>
    <w:rsid w:val="006170B7"/>
    <w:rsid w:val="00617D97"/>
    <w:rsid w:val="0062202B"/>
    <w:rsid w:val="006224A4"/>
    <w:rsid w:val="00622BEC"/>
    <w:rsid w:val="00622C11"/>
    <w:rsid w:val="006233EE"/>
    <w:rsid w:val="0062428B"/>
    <w:rsid w:val="0062487E"/>
    <w:rsid w:val="00624A16"/>
    <w:rsid w:val="00625597"/>
    <w:rsid w:val="006258FF"/>
    <w:rsid w:val="00630A61"/>
    <w:rsid w:val="00630AB5"/>
    <w:rsid w:val="00631296"/>
    <w:rsid w:val="0063173B"/>
    <w:rsid w:val="006319D2"/>
    <w:rsid w:val="006324FF"/>
    <w:rsid w:val="00632708"/>
    <w:rsid w:val="00632DB9"/>
    <w:rsid w:val="00633040"/>
    <w:rsid w:val="006332BB"/>
    <w:rsid w:val="006336BE"/>
    <w:rsid w:val="006338D3"/>
    <w:rsid w:val="00633F93"/>
    <w:rsid w:val="006340A9"/>
    <w:rsid w:val="00634260"/>
    <w:rsid w:val="006345C3"/>
    <w:rsid w:val="00635B66"/>
    <w:rsid w:val="006362B3"/>
    <w:rsid w:val="006364D7"/>
    <w:rsid w:val="006364E8"/>
    <w:rsid w:val="00636C7D"/>
    <w:rsid w:val="00636DE0"/>
    <w:rsid w:val="00637ADD"/>
    <w:rsid w:val="00637C33"/>
    <w:rsid w:val="00637C38"/>
    <w:rsid w:val="00640690"/>
    <w:rsid w:val="00640E07"/>
    <w:rsid w:val="0064103D"/>
    <w:rsid w:val="00641671"/>
    <w:rsid w:val="00642F1C"/>
    <w:rsid w:val="00643A56"/>
    <w:rsid w:val="00643E7F"/>
    <w:rsid w:val="0064536F"/>
    <w:rsid w:val="00645A59"/>
    <w:rsid w:val="00646676"/>
    <w:rsid w:val="006466FB"/>
    <w:rsid w:val="006467E6"/>
    <w:rsid w:val="006472E1"/>
    <w:rsid w:val="006476E0"/>
    <w:rsid w:val="006503A0"/>
    <w:rsid w:val="00650E37"/>
    <w:rsid w:val="00650E85"/>
    <w:rsid w:val="00652869"/>
    <w:rsid w:val="006528DD"/>
    <w:rsid w:val="00652D86"/>
    <w:rsid w:val="00652F24"/>
    <w:rsid w:val="00652FFF"/>
    <w:rsid w:val="00653F38"/>
    <w:rsid w:val="0065409A"/>
    <w:rsid w:val="00654CCF"/>
    <w:rsid w:val="00655C17"/>
    <w:rsid w:val="00655D1E"/>
    <w:rsid w:val="00655F0E"/>
    <w:rsid w:val="0065648A"/>
    <w:rsid w:val="0065682D"/>
    <w:rsid w:val="0065732C"/>
    <w:rsid w:val="00660670"/>
    <w:rsid w:val="006607D5"/>
    <w:rsid w:val="00661412"/>
    <w:rsid w:val="0066185B"/>
    <w:rsid w:val="00661EFD"/>
    <w:rsid w:val="006625AC"/>
    <w:rsid w:val="006625C9"/>
    <w:rsid w:val="00662B01"/>
    <w:rsid w:val="00662DC9"/>
    <w:rsid w:val="00663245"/>
    <w:rsid w:val="00664540"/>
    <w:rsid w:val="00664C81"/>
    <w:rsid w:val="006652BE"/>
    <w:rsid w:val="00666086"/>
    <w:rsid w:val="00667501"/>
    <w:rsid w:val="00667F37"/>
    <w:rsid w:val="00670071"/>
    <w:rsid w:val="0067015A"/>
    <w:rsid w:val="0067017C"/>
    <w:rsid w:val="00670DDA"/>
    <w:rsid w:val="00670FE6"/>
    <w:rsid w:val="00671C37"/>
    <w:rsid w:val="00671E11"/>
    <w:rsid w:val="006734F6"/>
    <w:rsid w:val="006741FC"/>
    <w:rsid w:val="006745E4"/>
    <w:rsid w:val="00674B2D"/>
    <w:rsid w:val="006754CD"/>
    <w:rsid w:val="006758CA"/>
    <w:rsid w:val="00675A1F"/>
    <w:rsid w:val="00675BE0"/>
    <w:rsid w:val="00675D5A"/>
    <w:rsid w:val="00675F2A"/>
    <w:rsid w:val="006761F8"/>
    <w:rsid w:val="00676857"/>
    <w:rsid w:val="00677925"/>
    <w:rsid w:val="006803ED"/>
    <w:rsid w:val="0068048F"/>
    <w:rsid w:val="006804BC"/>
    <w:rsid w:val="0068124F"/>
    <w:rsid w:val="0068169C"/>
    <w:rsid w:val="006818A4"/>
    <w:rsid w:val="00681A45"/>
    <w:rsid w:val="0068212A"/>
    <w:rsid w:val="006846E2"/>
    <w:rsid w:val="00684CA7"/>
    <w:rsid w:val="006853D4"/>
    <w:rsid w:val="00685B89"/>
    <w:rsid w:val="00685F9A"/>
    <w:rsid w:val="006861FD"/>
    <w:rsid w:val="0068640A"/>
    <w:rsid w:val="0068647B"/>
    <w:rsid w:val="0068655E"/>
    <w:rsid w:val="00686D65"/>
    <w:rsid w:val="00687270"/>
    <w:rsid w:val="0068783A"/>
    <w:rsid w:val="0069054C"/>
    <w:rsid w:val="006905B1"/>
    <w:rsid w:val="006907DB"/>
    <w:rsid w:val="00690C7E"/>
    <w:rsid w:val="00690E94"/>
    <w:rsid w:val="00691E2A"/>
    <w:rsid w:val="00692561"/>
    <w:rsid w:val="00693F7D"/>
    <w:rsid w:val="00694270"/>
    <w:rsid w:val="006944F3"/>
    <w:rsid w:val="00694C3E"/>
    <w:rsid w:val="006950E8"/>
    <w:rsid w:val="00695F8B"/>
    <w:rsid w:val="00696093"/>
    <w:rsid w:val="006973F6"/>
    <w:rsid w:val="006975A7"/>
    <w:rsid w:val="006A071E"/>
    <w:rsid w:val="006A0D77"/>
    <w:rsid w:val="006A0DF4"/>
    <w:rsid w:val="006A196A"/>
    <w:rsid w:val="006A216A"/>
    <w:rsid w:val="006A2EEE"/>
    <w:rsid w:val="006A3441"/>
    <w:rsid w:val="006A409D"/>
    <w:rsid w:val="006A458B"/>
    <w:rsid w:val="006A4807"/>
    <w:rsid w:val="006A4E28"/>
    <w:rsid w:val="006A5E1B"/>
    <w:rsid w:val="006A5E84"/>
    <w:rsid w:val="006A6BB4"/>
    <w:rsid w:val="006A72E3"/>
    <w:rsid w:val="006A7FFB"/>
    <w:rsid w:val="006B05A2"/>
    <w:rsid w:val="006B08FE"/>
    <w:rsid w:val="006B2238"/>
    <w:rsid w:val="006B28E9"/>
    <w:rsid w:val="006B2CD5"/>
    <w:rsid w:val="006B3459"/>
    <w:rsid w:val="006B35D1"/>
    <w:rsid w:val="006B39A2"/>
    <w:rsid w:val="006B4BAD"/>
    <w:rsid w:val="006B5095"/>
    <w:rsid w:val="006B6977"/>
    <w:rsid w:val="006B79ED"/>
    <w:rsid w:val="006C0399"/>
    <w:rsid w:val="006C0925"/>
    <w:rsid w:val="006C0BEA"/>
    <w:rsid w:val="006C0CBB"/>
    <w:rsid w:val="006C0D75"/>
    <w:rsid w:val="006C14F9"/>
    <w:rsid w:val="006C1952"/>
    <w:rsid w:val="006C2A38"/>
    <w:rsid w:val="006C2BF7"/>
    <w:rsid w:val="006C3B93"/>
    <w:rsid w:val="006C3FC9"/>
    <w:rsid w:val="006C4238"/>
    <w:rsid w:val="006C5177"/>
    <w:rsid w:val="006C6EE7"/>
    <w:rsid w:val="006C7D48"/>
    <w:rsid w:val="006D0137"/>
    <w:rsid w:val="006D03E4"/>
    <w:rsid w:val="006D0555"/>
    <w:rsid w:val="006D18B9"/>
    <w:rsid w:val="006D1EC3"/>
    <w:rsid w:val="006D2CF9"/>
    <w:rsid w:val="006D2DFD"/>
    <w:rsid w:val="006D31BC"/>
    <w:rsid w:val="006D3FD3"/>
    <w:rsid w:val="006D4697"/>
    <w:rsid w:val="006D58D9"/>
    <w:rsid w:val="006D62E3"/>
    <w:rsid w:val="006D63B9"/>
    <w:rsid w:val="006E059F"/>
    <w:rsid w:val="006E0BDC"/>
    <w:rsid w:val="006E13D1"/>
    <w:rsid w:val="006E22A7"/>
    <w:rsid w:val="006E2981"/>
    <w:rsid w:val="006E3D74"/>
    <w:rsid w:val="006E52A1"/>
    <w:rsid w:val="006E6652"/>
    <w:rsid w:val="006E6A0C"/>
    <w:rsid w:val="006E6AB2"/>
    <w:rsid w:val="006E6BA3"/>
    <w:rsid w:val="006E6FFE"/>
    <w:rsid w:val="006E773F"/>
    <w:rsid w:val="006E7EE5"/>
    <w:rsid w:val="006F0214"/>
    <w:rsid w:val="006F076B"/>
    <w:rsid w:val="006F123E"/>
    <w:rsid w:val="006F2D22"/>
    <w:rsid w:val="006F310D"/>
    <w:rsid w:val="006F3589"/>
    <w:rsid w:val="006F4254"/>
    <w:rsid w:val="006F4583"/>
    <w:rsid w:val="006F4B34"/>
    <w:rsid w:val="006F55BE"/>
    <w:rsid w:val="006F5B4E"/>
    <w:rsid w:val="006F63D1"/>
    <w:rsid w:val="006F7B66"/>
    <w:rsid w:val="00700297"/>
    <w:rsid w:val="007004E7"/>
    <w:rsid w:val="0070118B"/>
    <w:rsid w:val="007012DE"/>
    <w:rsid w:val="007013CA"/>
    <w:rsid w:val="007013E1"/>
    <w:rsid w:val="0070174B"/>
    <w:rsid w:val="00702CF1"/>
    <w:rsid w:val="0070320C"/>
    <w:rsid w:val="00703547"/>
    <w:rsid w:val="00703A4A"/>
    <w:rsid w:val="00703B4A"/>
    <w:rsid w:val="00703C0A"/>
    <w:rsid w:val="00703C6D"/>
    <w:rsid w:val="00703E07"/>
    <w:rsid w:val="007051C7"/>
    <w:rsid w:val="00705D03"/>
    <w:rsid w:val="00705FB5"/>
    <w:rsid w:val="00706014"/>
    <w:rsid w:val="00707A3A"/>
    <w:rsid w:val="007100F9"/>
    <w:rsid w:val="00710282"/>
    <w:rsid w:val="007106D4"/>
    <w:rsid w:val="00710BCC"/>
    <w:rsid w:val="00711275"/>
    <w:rsid w:val="00711888"/>
    <w:rsid w:val="00711C28"/>
    <w:rsid w:val="00711E13"/>
    <w:rsid w:val="00712A7A"/>
    <w:rsid w:val="00712EDA"/>
    <w:rsid w:val="007143F8"/>
    <w:rsid w:val="00715FD6"/>
    <w:rsid w:val="007162D8"/>
    <w:rsid w:val="0071705B"/>
    <w:rsid w:val="007173F4"/>
    <w:rsid w:val="007178D3"/>
    <w:rsid w:val="007179D8"/>
    <w:rsid w:val="00720213"/>
    <w:rsid w:val="007202E7"/>
    <w:rsid w:val="00720572"/>
    <w:rsid w:val="0072256E"/>
    <w:rsid w:val="00722DD1"/>
    <w:rsid w:val="0072313E"/>
    <w:rsid w:val="00723BD3"/>
    <w:rsid w:val="00723C15"/>
    <w:rsid w:val="007249DE"/>
    <w:rsid w:val="00724B19"/>
    <w:rsid w:val="00725709"/>
    <w:rsid w:val="00725A3E"/>
    <w:rsid w:val="0072676B"/>
    <w:rsid w:val="00726962"/>
    <w:rsid w:val="00727F52"/>
    <w:rsid w:val="007309E7"/>
    <w:rsid w:val="00730C41"/>
    <w:rsid w:val="00731064"/>
    <w:rsid w:val="00731284"/>
    <w:rsid w:val="00731E2B"/>
    <w:rsid w:val="007325FE"/>
    <w:rsid w:val="00734642"/>
    <w:rsid w:val="0073474B"/>
    <w:rsid w:val="00734850"/>
    <w:rsid w:val="007349E6"/>
    <w:rsid w:val="00735506"/>
    <w:rsid w:val="0073555B"/>
    <w:rsid w:val="0073580A"/>
    <w:rsid w:val="00736418"/>
    <w:rsid w:val="007375A2"/>
    <w:rsid w:val="007401FE"/>
    <w:rsid w:val="007405B2"/>
    <w:rsid w:val="0074067F"/>
    <w:rsid w:val="00740832"/>
    <w:rsid w:val="007412C6"/>
    <w:rsid w:val="00742DF9"/>
    <w:rsid w:val="00743028"/>
    <w:rsid w:val="007433FE"/>
    <w:rsid w:val="007455FD"/>
    <w:rsid w:val="00746086"/>
    <w:rsid w:val="007460F5"/>
    <w:rsid w:val="00746659"/>
    <w:rsid w:val="0074691A"/>
    <w:rsid w:val="007469EE"/>
    <w:rsid w:val="0075175D"/>
    <w:rsid w:val="00752717"/>
    <w:rsid w:val="00752A90"/>
    <w:rsid w:val="00752F4E"/>
    <w:rsid w:val="0075348F"/>
    <w:rsid w:val="00753498"/>
    <w:rsid w:val="0075373E"/>
    <w:rsid w:val="00753902"/>
    <w:rsid w:val="00754C7C"/>
    <w:rsid w:val="00755F8D"/>
    <w:rsid w:val="00756365"/>
    <w:rsid w:val="00756832"/>
    <w:rsid w:val="00757052"/>
    <w:rsid w:val="00757E6B"/>
    <w:rsid w:val="00760478"/>
    <w:rsid w:val="00760F56"/>
    <w:rsid w:val="007613F5"/>
    <w:rsid w:val="00761485"/>
    <w:rsid w:val="00762A13"/>
    <w:rsid w:val="007633C9"/>
    <w:rsid w:val="00763B3C"/>
    <w:rsid w:val="00763EF1"/>
    <w:rsid w:val="00765261"/>
    <w:rsid w:val="0076662D"/>
    <w:rsid w:val="007677ED"/>
    <w:rsid w:val="0076783D"/>
    <w:rsid w:val="00767AB7"/>
    <w:rsid w:val="00771760"/>
    <w:rsid w:val="00771FFA"/>
    <w:rsid w:val="0077237F"/>
    <w:rsid w:val="007725F9"/>
    <w:rsid w:val="00773858"/>
    <w:rsid w:val="007739FC"/>
    <w:rsid w:val="00773E62"/>
    <w:rsid w:val="007746CD"/>
    <w:rsid w:val="0077548E"/>
    <w:rsid w:val="007757FC"/>
    <w:rsid w:val="0077597C"/>
    <w:rsid w:val="00775AED"/>
    <w:rsid w:val="00776626"/>
    <w:rsid w:val="00776F0C"/>
    <w:rsid w:val="007774E2"/>
    <w:rsid w:val="007775D9"/>
    <w:rsid w:val="00777911"/>
    <w:rsid w:val="00777B09"/>
    <w:rsid w:val="007805A8"/>
    <w:rsid w:val="00780D9D"/>
    <w:rsid w:val="00781026"/>
    <w:rsid w:val="00781CAE"/>
    <w:rsid w:val="00781E6B"/>
    <w:rsid w:val="00782217"/>
    <w:rsid w:val="0078327E"/>
    <w:rsid w:val="0078349C"/>
    <w:rsid w:val="007835B8"/>
    <w:rsid w:val="0078369B"/>
    <w:rsid w:val="00783B37"/>
    <w:rsid w:val="0078457B"/>
    <w:rsid w:val="00784BAF"/>
    <w:rsid w:val="00785415"/>
    <w:rsid w:val="007862BE"/>
    <w:rsid w:val="00786440"/>
    <w:rsid w:val="007865DE"/>
    <w:rsid w:val="00786B93"/>
    <w:rsid w:val="00787051"/>
    <w:rsid w:val="00787640"/>
    <w:rsid w:val="007876E4"/>
    <w:rsid w:val="007906C3"/>
    <w:rsid w:val="007909D7"/>
    <w:rsid w:val="00790DA3"/>
    <w:rsid w:val="00790F4F"/>
    <w:rsid w:val="0079129A"/>
    <w:rsid w:val="0079160B"/>
    <w:rsid w:val="00791731"/>
    <w:rsid w:val="007917B8"/>
    <w:rsid w:val="00792284"/>
    <w:rsid w:val="00792333"/>
    <w:rsid w:val="007923AE"/>
    <w:rsid w:val="007925CC"/>
    <w:rsid w:val="00792652"/>
    <w:rsid w:val="00793675"/>
    <w:rsid w:val="00793E48"/>
    <w:rsid w:val="00794346"/>
    <w:rsid w:val="0079566B"/>
    <w:rsid w:val="00795745"/>
    <w:rsid w:val="00795DE5"/>
    <w:rsid w:val="00796029"/>
    <w:rsid w:val="0079602D"/>
    <w:rsid w:val="0079653C"/>
    <w:rsid w:val="00797271"/>
    <w:rsid w:val="007A08F5"/>
    <w:rsid w:val="007A0CAE"/>
    <w:rsid w:val="007A120A"/>
    <w:rsid w:val="007A13B1"/>
    <w:rsid w:val="007A14FB"/>
    <w:rsid w:val="007A1FAB"/>
    <w:rsid w:val="007A27EA"/>
    <w:rsid w:val="007A2812"/>
    <w:rsid w:val="007A2963"/>
    <w:rsid w:val="007A2E87"/>
    <w:rsid w:val="007A3290"/>
    <w:rsid w:val="007A4162"/>
    <w:rsid w:val="007A425B"/>
    <w:rsid w:val="007A457B"/>
    <w:rsid w:val="007A47B7"/>
    <w:rsid w:val="007A48CE"/>
    <w:rsid w:val="007A563B"/>
    <w:rsid w:val="007A5990"/>
    <w:rsid w:val="007A59B4"/>
    <w:rsid w:val="007A5E92"/>
    <w:rsid w:val="007A6EA0"/>
    <w:rsid w:val="007A79C5"/>
    <w:rsid w:val="007A7C00"/>
    <w:rsid w:val="007A7CDC"/>
    <w:rsid w:val="007B0745"/>
    <w:rsid w:val="007B0804"/>
    <w:rsid w:val="007B0FAA"/>
    <w:rsid w:val="007B1256"/>
    <w:rsid w:val="007B1CF7"/>
    <w:rsid w:val="007B223D"/>
    <w:rsid w:val="007B2431"/>
    <w:rsid w:val="007B2B55"/>
    <w:rsid w:val="007B3244"/>
    <w:rsid w:val="007B3676"/>
    <w:rsid w:val="007B4124"/>
    <w:rsid w:val="007B4A5E"/>
    <w:rsid w:val="007B53A6"/>
    <w:rsid w:val="007B6C76"/>
    <w:rsid w:val="007B6E28"/>
    <w:rsid w:val="007B7496"/>
    <w:rsid w:val="007B7EDA"/>
    <w:rsid w:val="007C11E4"/>
    <w:rsid w:val="007C184F"/>
    <w:rsid w:val="007C1FE3"/>
    <w:rsid w:val="007C2739"/>
    <w:rsid w:val="007C2751"/>
    <w:rsid w:val="007C289D"/>
    <w:rsid w:val="007C2ED0"/>
    <w:rsid w:val="007C3FCB"/>
    <w:rsid w:val="007C430A"/>
    <w:rsid w:val="007C4632"/>
    <w:rsid w:val="007C5270"/>
    <w:rsid w:val="007C5584"/>
    <w:rsid w:val="007C6341"/>
    <w:rsid w:val="007C7DF2"/>
    <w:rsid w:val="007D06CB"/>
    <w:rsid w:val="007D07CA"/>
    <w:rsid w:val="007D0C44"/>
    <w:rsid w:val="007D2D56"/>
    <w:rsid w:val="007D2DD0"/>
    <w:rsid w:val="007D380A"/>
    <w:rsid w:val="007D4357"/>
    <w:rsid w:val="007D4B40"/>
    <w:rsid w:val="007D526F"/>
    <w:rsid w:val="007D5B85"/>
    <w:rsid w:val="007D5D29"/>
    <w:rsid w:val="007D61DB"/>
    <w:rsid w:val="007D62C6"/>
    <w:rsid w:val="007D6D78"/>
    <w:rsid w:val="007D6E2E"/>
    <w:rsid w:val="007D7428"/>
    <w:rsid w:val="007D776E"/>
    <w:rsid w:val="007D7A91"/>
    <w:rsid w:val="007D7DB7"/>
    <w:rsid w:val="007E1881"/>
    <w:rsid w:val="007E212C"/>
    <w:rsid w:val="007E3704"/>
    <w:rsid w:val="007E4062"/>
    <w:rsid w:val="007E4656"/>
    <w:rsid w:val="007E54CB"/>
    <w:rsid w:val="007E5863"/>
    <w:rsid w:val="007E5BB1"/>
    <w:rsid w:val="007E61D7"/>
    <w:rsid w:val="007E670B"/>
    <w:rsid w:val="007E7F73"/>
    <w:rsid w:val="007F0168"/>
    <w:rsid w:val="007F15EE"/>
    <w:rsid w:val="007F19F8"/>
    <w:rsid w:val="007F29F0"/>
    <w:rsid w:val="007F40A5"/>
    <w:rsid w:val="007F493D"/>
    <w:rsid w:val="007F4B96"/>
    <w:rsid w:val="007F4D38"/>
    <w:rsid w:val="007F501C"/>
    <w:rsid w:val="007F536F"/>
    <w:rsid w:val="007F5CFE"/>
    <w:rsid w:val="007F6568"/>
    <w:rsid w:val="007F67E3"/>
    <w:rsid w:val="007F6D3E"/>
    <w:rsid w:val="007F75DC"/>
    <w:rsid w:val="007F76A3"/>
    <w:rsid w:val="00800662"/>
    <w:rsid w:val="008006AF"/>
    <w:rsid w:val="008012B9"/>
    <w:rsid w:val="0080153E"/>
    <w:rsid w:val="00802123"/>
    <w:rsid w:val="0080242F"/>
    <w:rsid w:val="00803A30"/>
    <w:rsid w:val="008049FB"/>
    <w:rsid w:val="00804DEF"/>
    <w:rsid w:val="00804E1E"/>
    <w:rsid w:val="00804F2D"/>
    <w:rsid w:val="0080527E"/>
    <w:rsid w:val="00805924"/>
    <w:rsid w:val="00805994"/>
    <w:rsid w:val="008066EC"/>
    <w:rsid w:val="0080716C"/>
    <w:rsid w:val="0080743E"/>
    <w:rsid w:val="008074C3"/>
    <w:rsid w:val="00807A07"/>
    <w:rsid w:val="00810469"/>
    <w:rsid w:val="00810ECE"/>
    <w:rsid w:val="008119BF"/>
    <w:rsid w:val="00812113"/>
    <w:rsid w:val="0081331C"/>
    <w:rsid w:val="00813CDD"/>
    <w:rsid w:val="00814452"/>
    <w:rsid w:val="00815CBB"/>
    <w:rsid w:val="00815D32"/>
    <w:rsid w:val="0081657A"/>
    <w:rsid w:val="0081759D"/>
    <w:rsid w:val="00817B04"/>
    <w:rsid w:val="00817ECB"/>
    <w:rsid w:val="00817F2D"/>
    <w:rsid w:val="00820163"/>
    <w:rsid w:val="0082069F"/>
    <w:rsid w:val="00820C03"/>
    <w:rsid w:val="00820CB1"/>
    <w:rsid w:val="00820D4A"/>
    <w:rsid w:val="00821120"/>
    <w:rsid w:val="00821698"/>
    <w:rsid w:val="00822A5F"/>
    <w:rsid w:val="00822EF0"/>
    <w:rsid w:val="008230A4"/>
    <w:rsid w:val="00823412"/>
    <w:rsid w:val="008248A4"/>
    <w:rsid w:val="0082505B"/>
    <w:rsid w:val="008259CA"/>
    <w:rsid w:val="00826DD9"/>
    <w:rsid w:val="00827842"/>
    <w:rsid w:val="008278B6"/>
    <w:rsid w:val="0083011C"/>
    <w:rsid w:val="00830E79"/>
    <w:rsid w:val="008313A1"/>
    <w:rsid w:val="0083170B"/>
    <w:rsid w:val="00832017"/>
    <w:rsid w:val="00832328"/>
    <w:rsid w:val="008325BC"/>
    <w:rsid w:val="00832BA6"/>
    <w:rsid w:val="00833884"/>
    <w:rsid w:val="00833E5D"/>
    <w:rsid w:val="008344AB"/>
    <w:rsid w:val="008348B5"/>
    <w:rsid w:val="00834974"/>
    <w:rsid w:val="00834B77"/>
    <w:rsid w:val="00835028"/>
    <w:rsid w:val="00835883"/>
    <w:rsid w:val="0083686A"/>
    <w:rsid w:val="00836DCA"/>
    <w:rsid w:val="00837C36"/>
    <w:rsid w:val="00837D64"/>
    <w:rsid w:val="008402A1"/>
    <w:rsid w:val="00841255"/>
    <w:rsid w:val="0084126B"/>
    <w:rsid w:val="00841397"/>
    <w:rsid w:val="00841F44"/>
    <w:rsid w:val="00842100"/>
    <w:rsid w:val="00842166"/>
    <w:rsid w:val="00842CC6"/>
    <w:rsid w:val="00843114"/>
    <w:rsid w:val="0084480A"/>
    <w:rsid w:val="00844E17"/>
    <w:rsid w:val="008452FD"/>
    <w:rsid w:val="00846135"/>
    <w:rsid w:val="00846AE6"/>
    <w:rsid w:val="00846F63"/>
    <w:rsid w:val="0084701C"/>
    <w:rsid w:val="00847298"/>
    <w:rsid w:val="00847AD5"/>
    <w:rsid w:val="00847CC3"/>
    <w:rsid w:val="00850616"/>
    <w:rsid w:val="00850895"/>
    <w:rsid w:val="00850CE0"/>
    <w:rsid w:val="00850EB7"/>
    <w:rsid w:val="00851964"/>
    <w:rsid w:val="00851DCF"/>
    <w:rsid w:val="00852307"/>
    <w:rsid w:val="008524EA"/>
    <w:rsid w:val="00852B47"/>
    <w:rsid w:val="00853D2D"/>
    <w:rsid w:val="00853FE7"/>
    <w:rsid w:val="0085450D"/>
    <w:rsid w:val="0085452C"/>
    <w:rsid w:val="008551A7"/>
    <w:rsid w:val="008556AB"/>
    <w:rsid w:val="00855C9D"/>
    <w:rsid w:val="008602D0"/>
    <w:rsid w:val="00860479"/>
    <w:rsid w:val="008620E7"/>
    <w:rsid w:val="008627F9"/>
    <w:rsid w:val="00862C9D"/>
    <w:rsid w:val="008632B9"/>
    <w:rsid w:val="0086362F"/>
    <w:rsid w:val="00864D11"/>
    <w:rsid w:val="00865B7B"/>
    <w:rsid w:val="0086651B"/>
    <w:rsid w:val="008669CE"/>
    <w:rsid w:val="00866B81"/>
    <w:rsid w:val="00866F53"/>
    <w:rsid w:val="0086724A"/>
    <w:rsid w:val="0086731A"/>
    <w:rsid w:val="00867BDE"/>
    <w:rsid w:val="00870172"/>
    <w:rsid w:val="008702AB"/>
    <w:rsid w:val="00870460"/>
    <w:rsid w:val="008706DF"/>
    <w:rsid w:val="00870932"/>
    <w:rsid w:val="00870E7D"/>
    <w:rsid w:val="008714D5"/>
    <w:rsid w:val="00871A5F"/>
    <w:rsid w:val="0087208B"/>
    <w:rsid w:val="00872B2D"/>
    <w:rsid w:val="00873020"/>
    <w:rsid w:val="008743F3"/>
    <w:rsid w:val="0087444A"/>
    <w:rsid w:val="00874907"/>
    <w:rsid w:val="00874A4F"/>
    <w:rsid w:val="00874C43"/>
    <w:rsid w:val="00875139"/>
    <w:rsid w:val="008752B9"/>
    <w:rsid w:val="00875410"/>
    <w:rsid w:val="00876929"/>
    <w:rsid w:val="008769E3"/>
    <w:rsid w:val="00876B40"/>
    <w:rsid w:val="00877B72"/>
    <w:rsid w:val="00880094"/>
    <w:rsid w:val="00880B0D"/>
    <w:rsid w:val="00881EE5"/>
    <w:rsid w:val="008821F0"/>
    <w:rsid w:val="008822D5"/>
    <w:rsid w:val="008826F7"/>
    <w:rsid w:val="00882716"/>
    <w:rsid w:val="00882FDA"/>
    <w:rsid w:val="00883178"/>
    <w:rsid w:val="0088321C"/>
    <w:rsid w:val="008835CA"/>
    <w:rsid w:val="008836B8"/>
    <w:rsid w:val="00883DD0"/>
    <w:rsid w:val="00883F3B"/>
    <w:rsid w:val="00885226"/>
    <w:rsid w:val="00885499"/>
    <w:rsid w:val="0088573F"/>
    <w:rsid w:val="008868B1"/>
    <w:rsid w:val="008872E0"/>
    <w:rsid w:val="00887313"/>
    <w:rsid w:val="00887AFB"/>
    <w:rsid w:val="00887C46"/>
    <w:rsid w:val="008908D5"/>
    <w:rsid w:val="00890CEA"/>
    <w:rsid w:val="008914ED"/>
    <w:rsid w:val="0089239C"/>
    <w:rsid w:val="008926FE"/>
    <w:rsid w:val="0089365F"/>
    <w:rsid w:val="00894FF0"/>
    <w:rsid w:val="0089558A"/>
    <w:rsid w:val="008960C2"/>
    <w:rsid w:val="00896937"/>
    <w:rsid w:val="00896CB5"/>
    <w:rsid w:val="008976FE"/>
    <w:rsid w:val="00897C5A"/>
    <w:rsid w:val="008A1D0A"/>
    <w:rsid w:val="008A1DD7"/>
    <w:rsid w:val="008A1FB9"/>
    <w:rsid w:val="008A338F"/>
    <w:rsid w:val="008A36E4"/>
    <w:rsid w:val="008A40AE"/>
    <w:rsid w:val="008A4146"/>
    <w:rsid w:val="008A416F"/>
    <w:rsid w:val="008A4614"/>
    <w:rsid w:val="008A5008"/>
    <w:rsid w:val="008A5258"/>
    <w:rsid w:val="008A5E07"/>
    <w:rsid w:val="008A66DC"/>
    <w:rsid w:val="008A7340"/>
    <w:rsid w:val="008B016F"/>
    <w:rsid w:val="008B0564"/>
    <w:rsid w:val="008B0916"/>
    <w:rsid w:val="008B171F"/>
    <w:rsid w:val="008B275C"/>
    <w:rsid w:val="008B2E79"/>
    <w:rsid w:val="008B3AFF"/>
    <w:rsid w:val="008B3F64"/>
    <w:rsid w:val="008B44CC"/>
    <w:rsid w:val="008B4815"/>
    <w:rsid w:val="008B48CD"/>
    <w:rsid w:val="008B4EDE"/>
    <w:rsid w:val="008B5290"/>
    <w:rsid w:val="008B586D"/>
    <w:rsid w:val="008B5872"/>
    <w:rsid w:val="008B65C9"/>
    <w:rsid w:val="008B69D6"/>
    <w:rsid w:val="008B6D07"/>
    <w:rsid w:val="008B77E6"/>
    <w:rsid w:val="008B7D3B"/>
    <w:rsid w:val="008C0C4C"/>
    <w:rsid w:val="008C0FEE"/>
    <w:rsid w:val="008C1AD6"/>
    <w:rsid w:val="008C1DC0"/>
    <w:rsid w:val="008C2658"/>
    <w:rsid w:val="008C2964"/>
    <w:rsid w:val="008C2C58"/>
    <w:rsid w:val="008C375E"/>
    <w:rsid w:val="008C3956"/>
    <w:rsid w:val="008C4C4D"/>
    <w:rsid w:val="008C62C8"/>
    <w:rsid w:val="008C6EF2"/>
    <w:rsid w:val="008C732C"/>
    <w:rsid w:val="008D0543"/>
    <w:rsid w:val="008D0F58"/>
    <w:rsid w:val="008D1EA2"/>
    <w:rsid w:val="008D2946"/>
    <w:rsid w:val="008D3C06"/>
    <w:rsid w:val="008D4476"/>
    <w:rsid w:val="008D4596"/>
    <w:rsid w:val="008D476D"/>
    <w:rsid w:val="008D50F9"/>
    <w:rsid w:val="008D51B2"/>
    <w:rsid w:val="008D6787"/>
    <w:rsid w:val="008D707B"/>
    <w:rsid w:val="008E06FE"/>
    <w:rsid w:val="008E0F52"/>
    <w:rsid w:val="008E103B"/>
    <w:rsid w:val="008E13F3"/>
    <w:rsid w:val="008E1644"/>
    <w:rsid w:val="008E1A57"/>
    <w:rsid w:val="008E1D83"/>
    <w:rsid w:val="008E22D5"/>
    <w:rsid w:val="008E39E6"/>
    <w:rsid w:val="008E4461"/>
    <w:rsid w:val="008E4D92"/>
    <w:rsid w:val="008E5029"/>
    <w:rsid w:val="008E595F"/>
    <w:rsid w:val="008E5CE9"/>
    <w:rsid w:val="008E5F57"/>
    <w:rsid w:val="008E6395"/>
    <w:rsid w:val="008E647D"/>
    <w:rsid w:val="008E6812"/>
    <w:rsid w:val="008E7142"/>
    <w:rsid w:val="008F0300"/>
    <w:rsid w:val="008F0360"/>
    <w:rsid w:val="008F04E0"/>
    <w:rsid w:val="008F0580"/>
    <w:rsid w:val="008F0A7D"/>
    <w:rsid w:val="008F0AE1"/>
    <w:rsid w:val="008F0CB7"/>
    <w:rsid w:val="008F0EB6"/>
    <w:rsid w:val="008F0F1B"/>
    <w:rsid w:val="008F15C3"/>
    <w:rsid w:val="008F2E9B"/>
    <w:rsid w:val="008F315F"/>
    <w:rsid w:val="008F3545"/>
    <w:rsid w:val="008F3700"/>
    <w:rsid w:val="008F42A5"/>
    <w:rsid w:val="008F4992"/>
    <w:rsid w:val="008F5627"/>
    <w:rsid w:val="008F5959"/>
    <w:rsid w:val="008F6514"/>
    <w:rsid w:val="008F7A73"/>
    <w:rsid w:val="009007BB"/>
    <w:rsid w:val="0090140C"/>
    <w:rsid w:val="00901C0D"/>
    <w:rsid w:val="00902C20"/>
    <w:rsid w:val="00902E5B"/>
    <w:rsid w:val="00903166"/>
    <w:rsid w:val="00903329"/>
    <w:rsid w:val="0090350E"/>
    <w:rsid w:val="00904A84"/>
    <w:rsid w:val="00904B3D"/>
    <w:rsid w:val="00905124"/>
    <w:rsid w:val="009058A0"/>
    <w:rsid w:val="00905D35"/>
    <w:rsid w:val="00905F83"/>
    <w:rsid w:val="00906721"/>
    <w:rsid w:val="009068FB"/>
    <w:rsid w:val="00906DA6"/>
    <w:rsid w:val="0090791B"/>
    <w:rsid w:val="00907E66"/>
    <w:rsid w:val="009104EF"/>
    <w:rsid w:val="009105A0"/>
    <w:rsid w:val="0091070D"/>
    <w:rsid w:val="009109D3"/>
    <w:rsid w:val="00910B28"/>
    <w:rsid w:val="0091221F"/>
    <w:rsid w:val="009128A9"/>
    <w:rsid w:val="009129DC"/>
    <w:rsid w:val="009137C1"/>
    <w:rsid w:val="009139E7"/>
    <w:rsid w:val="0091466E"/>
    <w:rsid w:val="00915311"/>
    <w:rsid w:val="00915531"/>
    <w:rsid w:val="00915849"/>
    <w:rsid w:val="009159A4"/>
    <w:rsid w:val="00915B81"/>
    <w:rsid w:val="0092067F"/>
    <w:rsid w:val="009206D7"/>
    <w:rsid w:val="0092101F"/>
    <w:rsid w:val="009216CA"/>
    <w:rsid w:val="00921EAF"/>
    <w:rsid w:val="00921F0F"/>
    <w:rsid w:val="009227EA"/>
    <w:rsid w:val="00922B26"/>
    <w:rsid w:val="00922CFC"/>
    <w:rsid w:val="009239C1"/>
    <w:rsid w:val="0092503D"/>
    <w:rsid w:val="00925776"/>
    <w:rsid w:val="00926359"/>
    <w:rsid w:val="00927C14"/>
    <w:rsid w:val="00927E04"/>
    <w:rsid w:val="00927FF9"/>
    <w:rsid w:val="00930C42"/>
    <w:rsid w:val="00931ACC"/>
    <w:rsid w:val="0093373F"/>
    <w:rsid w:val="0093660A"/>
    <w:rsid w:val="00936767"/>
    <w:rsid w:val="00937883"/>
    <w:rsid w:val="00937AC7"/>
    <w:rsid w:val="00937EAA"/>
    <w:rsid w:val="009413A4"/>
    <w:rsid w:val="00941BEF"/>
    <w:rsid w:val="009424A0"/>
    <w:rsid w:val="00942B97"/>
    <w:rsid w:val="00943136"/>
    <w:rsid w:val="009437A1"/>
    <w:rsid w:val="00943C91"/>
    <w:rsid w:val="00944029"/>
    <w:rsid w:val="00944079"/>
    <w:rsid w:val="00945A3C"/>
    <w:rsid w:val="00945D9E"/>
    <w:rsid w:val="00946DE8"/>
    <w:rsid w:val="00947AC8"/>
    <w:rsid w:val="00951861"/>
    <w:rsid w:val="009519EE"/>
    <w:rsid w:val="00951DCA"/>
    <w:rsid w:val="00951DEE"/>
    <w:rsid w:val="00952692"/>
    <w:rsid w:val="00952D5F"/>
    <w:rsid w:val="00952F25"/>
    <w:rsid w:val="009547CF"/>
    <w:rsid w:val="00954BA3"/>
    <w:rsid w:val="00954EF6"/>
    <w:rsid w:val="00954F6D"/>
    <w:rsid w:val="00955274"/>
    <w:rsid w:val="00956129"/>
    <w:rsid w:val="009562A9"/>
    <w:rsid w:val="009564FC"/>
    <w:rsid w:val="00956889"/>
    <w:rsid w:val="00956D9D"/>
    <w:rsid w:val="009605D7"/>
    <w:rsid w:val="00960A56"/>
    <w:rsid w:val="00961004"/>
    <w:rsid w:val="00961386"/>
    <w:rsid w:val="00961FBF"/>
    <w:rsid w:val="00963D24"/>
    <w:rsid w:val="0096480E"/>
    <w:rsid w:val="009651BC"/>
    <w:rsid w:val="00965938"/>
    <w:rsid w:val="00965A73"/>
    <w:rsid w:val="00965D49"/>
    <w:rsid w:val="00966093"/>
    <w:rsid w:val="00966EEA"/>
    <w:rsid w:val="0096767F"/>
    <w:rsid w:val="00967E1B"/>
    <w:rsid w:val="009705AA"/>
    <w:rsid w:val="00970DD5"/>
    <w:rsid w:val="009715AB"/>
    <w:rsid w:val="00972090"/>
    <w:rsid w:val="009720AB"/>
    <w:rsid w:val="00972BF4"/>
    <w:rsid w:val="0097313A"/>
    <w:rsid w:val="0097371B"/>
    <w:rsid w:val="00973C34"/>
    <w:rsid w:val="009748BF"/>
    <w:rsid w:val="00974F09"/>
    <w:rsid w:val="0097618C"/>
    <w:rsid w:val="00976F48"/>
    <w:rsid w:val="00977746"/>
    <w:rsid w:val="009802D3"/>
    <w:rsid w:val="00980501"/>
    <w:rsid w:val="0098092C"/>
    <w:rsid w:val="0098268E"/>
    <w:rsid w:val="00983AC7"/>
    <w:rsid w:val="00983AD5"/>
    <w:rsid w:val="00983AFA"/>
    <w:rsid w:val="009841A0"/>
    <w:rsid w:val="00984E48"/>
    <w:rsid w:val="00985CEC"/>
    <w:rsid w:val="00985EF7"/>
    <w:rsid w:val="009864B1"/>
    <w:rsid w:val="00986573"/>
    <w:rsid w:val="009874E8"/>
    <w:rsid w:val="00987F01"/>
    <w:rsid w:val="009901D2"/>
    <w:rsid w:val="0099083A"/>
    <w:rsid w:val="00990D45"/>
    <w:rsid w:val="00991C38"/>
    <w:rsid w:val="00991DAD"/>
    <w:rsid w:val="0099279D"/>
    <w:rsid w:val="00992E50"/>
    <w:rsid w:val="00993836"/>
    <w:rsid w:val="009938A2"/>
    <w:rsid w:val="00995FB5"/>
    <w:rsid w:val="00997F19"/>
    <w:rsid w:val="009A03E1"/>
    <w:rsid w:val="009A0E19"/>
    <w:rsid w:val="009A16BB"/>
    <w:rsid w:val="009A254B"/>
    <w:rsid w:val="009A29B3"/>
    <w:rsid w:val="009A2E69"/>
    <w:rsid w:val="009A31E9"/>
    <w:rsid w:val="009A33EF"/>
    <w:rsid w:val="009A33F0"/>
    <w:rsid w:val="009A3476"/>
    <w:rsid w:val="009A3B0D"/>
    <w:rsid w:val="009A3CE1"/>
    <w:rsid w:val="009A4ACA"/>
    <w:rsid w:val="009A6574"/>
    <w:rsid w:val="009B08B6"/>
    <w:rsid w:val="009B17E6"/>
    <w:rsid w:val="009B2051"/>
    <w:rsid w:val="009B2AE9"/>
    <w:rsid w:val="009B3A7F"/>
    <w:rsid w:val="009B3BB5"/>
    <w:rsid w:val="009B3EFF"/>
    <w:rsid w:val="009B5F01"/>
    <w:rsid w:val="009B6538"/>
    <w:rsid w:val="009B7ABB"/>
    <w:rsid w:val="009C0DE1"/>
    <w:rsid w:val="009C2C91"/>
    <w:rsid w:val="009C2DD2"/>
    <w:rsid w:val="009C3DB4"/>
    <w:rsid w:val="009C3FCB"/>
    <w:rsid w:val="009C4B78"/>
    <w:rsid w:val="009C4CF1"/>
    <w:rsid w:val="009C51D5"/>
    <w:rsid w:val="009C60ED"/>
    <w:rsid w:val="009C6335"/>
    <w:rsid w:val="009C73D2"/>
    <w:rsid w:val="009D0220"/>
    <w:rsid w:val="009D14D0"/>
    <w:rsid w:val="009D240A"/>
    <w:rsid w:val="009D444F"/>
    <w:rsid w:val="009D4A84"/>
    <w:rsid w:val="009D5589"/>
    <w:rsid w:val="009D698E"/>
    <w:rsid w:val="009D6C4B"/>
    <w:rsid w:val="009E1C0E"/>
    <w:rsid w:val="009E1EB6"/>
    <w:rsid w:val="009E229D"/>
    <w:rsid w:val="009E2321"/>
    <w:rsid w:val="009E23C5"/>
    <w:rsid w:val="009E2C4E"/>
    <w:rsid w:val="009E2DAA"/>
    <w:rsid w:val="009E41D5"/>
    <w:rsid w:val="009E4210"/>
    <w:rsid w:val="009E4A05"/>
    <w:rsid w:val="009E4B10"/>
    <w:rsid w:val="009E4C52"/>
    <w:rsid w:val="009E5646"/>
    <w:rsid w:val="009E5976"/>
    <w:rsid w:val="009E5AF5"/>
    <w:rsid w:val="009E5D35"/>
    <w:rsid w:val="009E5E17"/>
    <w:rsid w:val="009E6002"/>
    <w:rsid w:val="009E63B9"/>
    <w:rsid w:val="009E658B"/>
    <w:rsid w:val="009E6ADD"/>
    <w:rsid w:val="009F01FE"/>
    <w:rsid w:val="009F0712"/>
    <w:rsid w:val="009F155C"/>
    <w:rsid w:val="009F1E03"/>
    <w:rsid w:val="009F2BD3"/>
    <w:rsid w:val="009F3421"/>
    <w:rsid w:val="009F36A4"/>
    <w:rsid w:val="009F3B7E"/>
    <w:rsid w:val="009F3C53"/>
    <w:rsid w:val="009F409E"/>
    <w:rsid w:val="009F42DF"/>
    <w:rsid w:val="009F5041"/>
    <w:rsid w:val="009F50A2"/>
    <w:rsid w:val="009F5190"/>
    <w:rsid w:val="009F554D"/>
    <w:rsid w:val="009F55C9"/>
    <w:rsid w:val="009F561B"/>
    <w:rsid w:val="009F58B4"/>
    <w:rsid w:val="009F58FE"/>
    <w:rsid w:val="009F5E5C"/>
    <w:rsid w:val="009F5EBE"/>
    <w:rsid w:val="009F763A"/>
    <w:rsid w:val="009F78E7"/>
    <w:rsid w:val="009F7B2D"/>
    <w:rsid w:val="009F7D66"/>
    <w:rsid w:val="009F7F58"/>
    <w:rsid w:val="00A00553"/>
    <w:rsid w:val="00A007D4"/>
    <w:rsid w:val="00A01739"/>
    <w:rsid w:val="00A01967"/>
    <w:rsid w:val="00A02164"/>
    <w:rsid w:val="00A02FCE"/>
    <w:rsid w:val="00A04123"/>
    <w:rsid w:val="00A043DB"/>
    <w:rsid w:val="00A047DD"/>
    <w:rsid w:val="00A04CAD"/>
    <w:rsid w:val="00A04E9B"/>
    <w:rsid w:val="00A0528D"/>
    <w:rsid w:val="00A0608B"/>
    <w:rsid w:val="00A065AE"/>
    <w:rsid w:val="00A07187"/>
    <w:rsid w:val="00A071E5"/>
    <w:rsid w:val="00A10031"/>
    <w:rsid w:val="00A107EE"/>
    <w:rsid w:val="00A118E1"/>
    <w:rsid w:val="00A11F1A"/>
    <w:rsid w:val="00A1209A"/>
    <w:rsid w:val="00A12FE5"/>
    <w:rsid w:val="00A13A13"/>
    <w:rsid w:val="00A142E0"/>
    <w:rsid w:val="00A14C42"/>
    <w:rsid w:val="00A14D40"/>
    <w:rsid w:val="00A1575C"/>
    <w:rsid w:val="00A15A9B"/>
    <w:rsid w:val="00A16294"/>
    <w:rsid w:val="00A20931"/>
    <w:rsid w:val="00A20BFC"/>
    <w:rsid w:val="00A2103E"/>
    <w:rsid w:val="00A21556"/>
    <w:rsid w:val="00A217B0"/>
    <w:rsid w:val="00A21DA8"/>
    <w:rsid w:val="00A22A65"/>
    <w:rsid w:val="00A22AC3"/>
    <w:rsid w:val="00A23593"/>
    <w:rsid w:val="00A23D75"/>
    <w:rsid w:val="00A24CE8"/>
    <w:rsid w:val="00A250A2"/>
    <w:rsid w:val="00A2522F"/>
    <w:rsid w:val="00A2526B"/>
    <w:rsid w:val="00A25F05"/>
    <w:rsid w:val="00A263C6"/>
    <w:rsid w:val="00A267BE"/>
    <w:rsid w:val="00A2710D"/>
    <w:rsid w:val="00A2718C"/>
    <w:rsid w:val="00A2740F"/>
    <w:rsid w:val="00A278D4"/>
    <w:rsid w:val="00A30AF4"/>
    <w:rsid w:val="00A31769"/>
    <w:rsid w:val="00A31AF6"/>
    <w:rsid w:val="00A31C5B"/>
    <w:rsid w:val="00A31E7D"/>
    <w:rsid w:val="00A32980"/>
    <w:rsid w:val="00A32D13"/>
    <w:rsid w:val="00A32E39"/>
    <w:rsid w:val="00A32ED5"/>
    <w:rsid w:val="00A33A7D"/>
    <w:rsid w:val="00A3493B"/>
    <w:rsid w:val="00A349E6"/>
    <w:rsid w:val="00A34AB0"/>
    <w:rsid w:val="00A359A9"/>
    <w:rsid w:val="00A36541"/>
    <w:rsid w:val="00A4018D"/>
    <w:rsid w:val="00A40227"/>
    <w:rsid w:val="00A40E01"/>
    <w:rsid w:val="00A4171B"/>
    <w:rsid w:val="00A4307B"/>
    <w:rsid w:val="00A439F1"/>
    <w:rsid w:val="00A43F57"/>
    <w:rsid w:val="00A452A4"/>
    <w:rsid w:val="00A454EB"/>
    <w:rsid w:val="00A45ABB"/>
    <w:rsid w:val="00A46203"/>
    <w:rsid w:val="00A4639E"/>
    <w:rsid w:val="00A466FC"/>
    <w:rsid w:val="00A46A0D"/>
    <w:rsid w:val="00A46C62"/>
    <w:rsid w:val="00A47E8D"/>
    <w:rsid w:val="00A50664"/>
    <w:rsid w:val="00A507B3"/>
    <w:rsid w:val="00A50806"/>
    <w:rsid w:val="00A50888"/>
    <w:rsid w:val="00A50C22"/>
    <w:rsid w:val="00A51E31"/>
    <w:rsid w:val="00A528CF"/>
    <w:rsid w:val="00A529FA"/>
    <w:rsid w:val="00A531E0"/>
    <w:rsid w:val="00A5359F"/>
    <w:rsid w:val="00A53947"/>
    <w:rsid w:val="00A539D1"/>
    <w:rsid w:val="00A53A07"/>
    <w:rsid w:val="00A53CB5"/>
    <w:rsid w:val="00A54471"/>
    <w:rsid w:val="00A544B6"/>
    <w:rsid w:val="00A54F4E"/>
    <w:rsid w:val="00A5592F"/>
    <w:rsid w:val="00A55D1A"/>
    <w:rsid w:val="00A55D30"/>
    <w:rsid w:val="00A5711C"/>
    <w:rsid w:val="00A57834"/>
    <w:rsid w:val="00A60A02"/>
    <w:rsid w:val="00A60EDB"/>
    <w:rsid w:val="00A612D1"/>
    <w:rsid w:val="00A6147B"/>
    <w:rsid w:val="00A630DE"/>
    <w:rsid w:val="00A6316D"/>
    <w:rsid w:val="00A635ED"/>
    <w:rsid w:val="00A63F0A"/>
    <w:rsid w:val="00A641E4"/>
    <w:rsid w:val="00A6458B"/>
    <w:rsid w:val="00A64C66"/>
    <w:rsid w:val="00A6548F"/>
    <w:rsid w:val="00A655AE"/>
    <w:rsid w:val="00A65A8E"/>
    <w:rsid w:val="00A6633E"/>
    <w:rsid w:val="00A67D68"/>
    <w:rsid w:val="00A70DDB"/>
    <w:rsid w:val="00A71AFD"/>
    <w:rsid w:val="00A72295"/>
    <w:rsid w:val="00A72D1C"/>
    <w:rsid w:val="00A72E57"/>
    <w:rsid w:val="00A73042"/>
    <w:rsid w:val="00A7382C"/>
    <w:rsid w:val="00A738A6"/>
    <w:rsid w:val="00A738BC"/>
    <w:rsid w:val="00A74284"/>
    <w:rsid w:val="00A74BDC"/>
    <w:rsid w:val="00A74C53"/>
    <w:rsid w:val="00A74EBA"/>
    <w:rsid w:val="00A74F8A"/>
    <w:rsid w:val="00A768B5"/>
    <w:rsid w:val="00A769DE"/>
    <w:rsid w:val="00A76A0B"/>
    <w:rsid w:val="00A774B2"/>
    <w:rsid w:val="00A77B1B"/>
    <w:rsid w:val="00A8025E"/>
    <w:rsid w:val="00A81F18"/>
    <w:rsid w:val="00A8240F"/>
    <w:rsid w:val="00A830EA"/>
    <w:rsid w:val="00A83B05"/>
    <w:rsid w:val="00A85244"/>
    <w:rsid w:val="00A854EF"/>
    <w:rsid w:val="00A860F6"/>
    <w:rsid w:val="00A86A82"/>
    <w:rsid w:val="00A8748B"/>
    <w:rsid w:val="00A90025"/>
    <w:rsid w:val="00A90C07"/>
    <w:rsid w:val="00A91294"/>
    <w:rsid w:val="00A91BF8"/>
    <w:rsid w:val="00A91C99"/>
    <w:rsid w:val="00A926A1"/>
    <w:rsid w:val="00A92A27"/>
    <w:rsid w:val="00A9359C"/>
    <w:rsid w:val="00A937C6"/>
    <w:rsid w:val="00A938E6"/>
    <w:rsid w:val="00A93B97"/>
    <w:rsid w:val="00A93C08"/>
    <w:rsid w:val="00A94050"/>
    <w:rsid w:val="00A94545"/>
    <w:rsid w:val="00A94EB2"/>
    <w:rsid w:val="00A957EE"/>
    <w:rsid w:val="00A95937"/>
    <w:rsid w:val="00A96E8B"/>
    <w:rsid w:val="00A97090"/>
    <w:rsid w:val="00A9773C"/>
    <w:rsid w:val="00A97B18"/>
    <w:rsid w:val="00AA0AFC"/>
    <w:rsid w:val="00AA1324"/>
    <w:rsid w:val="00AA1440"/>
    <w:rsid w:val="00AA18CB"/>
    <w:rsid w:val="00AA1ACE"/>
    <w:rsid w:val="00AA22CC"/>
    <w:rsid w:val="00AA2FB7"/>
    <w:rsid w:val="00AA3166"/>
    <w:rsid w:val="00AA33A6"/>
    <w:rsid w:val="00AA3683"/>
    <w:rsid w:val="00AA447E"/>
    <w:rsid w:val="00AA48EE"/>
    <w:rsid w:val="00AA4F56"/>
    <w:rsid w:val="00AA5470"/>
    <w:rsid w:val="00AA57A4"/>
    <w:rsid w:val="00AA5E1B"/>
    <w:rsid w:val="00AA66C7"/>
    <w:rsid w:val="00AA7819"/>
    <w:rsid w:val="00AA7FA4"/>
    <w:rsid w:val="00AB0E52"/>
    <w:rsid w:val="00AB179E"/>
    <w:rsid w:val="00AB1A65"/>
    <w:rsid w:val="00AB2574"/>
    <w:rsid w:val="00AB2697"/>
    <w:rsid w:val="00AB2CEF"/>
    <w:rsid w:val="00AB4757"/>
    <w:rsid w:val="00AB5E9A"/>
    <w:rsid w:val="00AB6FE9"/>
    <w:rsid w:val="00AB7102"/>
    <w:rsid w:val="00AB7DB8"/>
    <w:rsid w:val="00AB7F17"/>
    <w:rsid w:val="00AC0215"/>
    <w:rsid w:val="00AC02C1"/>
    <w:rsid w:val="00AC0865"/>
    <w:rsid w:val="00AC0AB6"/>
    <w:rsid w:val="00AC0BFD"/>
    <w:rsid w:val="00AC0EA9"/>
    <w:rsid w:val="00AC147D"/>
    <w:rsid w:val="00AC17FE"/>
    <w:rsid w:val="00AC18C3"/>
    <w:rsid w:val="00AC3555"/>
    <w:rsid w:val="00AC3A25"/>
    <w:rsid w:val="00AC3E39"/>
    <w:rsid w:val="00AC410B"/>
    <w:rsid w:val="00AC4685"/>
    <w:rsid w:val="00AC5561"/>
    <w:rsid w:val="00AC6511"/>
    <w:rsid w:val="00AC6650"/>
    <w:rsid w:val="00AC67AA"/>
    <w:rsid w:val="00AC6C3E"/>
    <w:rsid w:val="00AC6F30"/>
    <w:rsid w:val="00AC7B39"/>
    <w:rsid w:val="00AC7DED"/>
    <w:rsid w:val="00AD1FE1"/>
    <w:rsid w:val="00AD27A7"/>
    <w:rsid w:val="00AD32C0"/>
    <w:rsid w:val="00AD3848"/>
    <w:rsid w:val="00AD3990"/>
    <w:rsid w:val="00AD3CAD"/>
    <w:rsid w:val="00AD413D"/>
    <w:rsid w:val="00AD5069"/>
    <w:rsid w:val="00AD54AB"/>
    <w:rsid w:val="00AD54B8"/>
    <w:rsid w:val="00AD7971"/>
    <w:rsid w:val="00AD7ADD"/>
    <w:rsid w:val="00AE009E"/>
    <w:rsid w:val="00AE06ED"/>
    <w:rsid w:val="00AE1792"/>
    <w:rsid w:val="00AE2112"/>
    <w:rsid w:val="00AE2F67"/>
    <w:rsid w:val="00AE2F7E"/>
    <w:rsid w:val="00AE3775"/>
    <w:rsid w:val="00AE3FBF"/>
    <w:rsid w:val="00AE42C8"/>
    <w:rsid w:val="00AE43D7"/>
    <w:rsid w:val="00AE4914"/>
    <w:rsid w:val="00AE4DC1"/>
    <w:rsid w:val="00AE516B"/>
    <w:rsid w:val="00AE5E52"/>
    <w:rsid w:val="00AE5F5C"/>
    <w:rsid w:val="00AE6B28"/>
    <w:rsid w:val="00AE732B"/>
    <w:rsid w:val="00AE776C"/>
    <w:rsid w:val="00AE7A30"/>
    <w:rsid w:val="00AF1890"/>
    <w:rsid w:val="00AF2095"/>
    <w:rsid w:val="00AF26F1"/>
    <w:rsid w:val="00AF3073"/>
    <w:rsid w:val="00AF3233"/>
    <w:rsid w:val="00AF47E0"/>
    <w:rsid w:val="00AF4B25"/>
    <w:rsid w:val="00AF4FEE"/>
    <w:rsid w:val="00AF614F"/>
    <w:rsid w:val="00AF6415"/>
    <w:rsid w:val="00AF65E6"/>
    <w:rsid w:val="00AF693F"/>
    <w:rsid w:val="00AF7018"/>
    <w:rsid w:val="00AF7142"/>
    <w:rsid w:val="00B00263"/>
    <w:rsid w:val="00B00662"/>
    <w:rsid w:val="00B00921"/>
    <w:rsid w:val="00B00EE7"/>
    <w:rsid w:val="00B0254E"/>
    <w:rsid w:val="00B026C5"/>
    <w:rsid w:val="00B02949"/>
    <w:rsid w:val="00B02D45"/>
    <w:rsid w:val="00B037B6"/>
    <w:rsid w:val="00B03816"/>
    <w:rsid w:val="00B04B60"/>
    <w:rsid w:val="00B059DE"/>
    <w:rsid w:val="00B05B2B"/>
    <w:rsid w:val="00B078B4"/>
    <w:rsid w:val="00B109C2"/>
    <w:rsid w:val="00B10DFE"/>
    <w:rsid w:val="00B120DF"/>
    <w:rsid w:val="00B1240F"/>
    <w:rsid w:val="00B1244A"/>
    <w:rsid w:val="00B12737"/>
    <w:rsid w:val="00B12790"/>
    <w:rsid w:val="00B13051"/>
    <w:rsid w:val="00B130E0"/>
    <w:rsid w:val="00B1344F"/>
    <w:rsid w:val="00B135A5"/>
    <w:rsid w:val="00B13721"/>
    <w:rsid w:val="00B13900"/>
    <w:rsid w:val="00B13989"/>
    <w:rsid w:val="00B14131"/>
    <w:rsid w:val="00B148C6"/>
    <w:rsid w:val="00B14DF2"/>
    <w:rsid w:val="00B1513F"/>
    <w:rsid w:val="00B15573"/>
    <w:rsid w:val="00B160BC"/>
    <w:rsid w:val="00B16D14"/>
    <w:rsid w:val="00B20A13"/>
    <w:rsid w:val="00B20E92"/>
    <w:rsid w:val="00B2136C"/>
    <w:rsid w:val="00B215E5"/>
    <w:rsid w:val="00B239E0"/>
    <w:rsid w:val="00B23A83"/>
    <w:rsid w:val="00B24246"/>
    <w:rsid w:val="00B24E29"/>
    <w:rsid w:val="00B25023"/>
    <w:rsid w:val="00B25560"/>
    <w:rsid w:val="00B255E6"/>
    <w:rsid w:val="00B26518"/>
    <w:rsid w:val="00B2683F"/>
    <w:rsid w:val="00B26A98"/>
    <w:rsid w:val="00B26DE8"/>
    <w:rsid w:val="00B27030"/>
    <w:rsid w:val="00B27EC6"/>
    <w:rsid w:val="00B3000E"/>
    <w:rsid w:val="00B30B12"/>
    <w:rsid w:val="00B30CF6"/>
    <w:rsid w:val="00B3161E"/>
    <w:rsid w:val="00B31682"/>
    <w:rsid w:val="00B317C5"/>
    <w:rsid w:val="00B332DB"/>
    <w:rsid w:val="00B338C5"/>
    <w:rsid w:val="00B34359"/>
    <w:rsid w:val="00B346BF"/>
    <w:rsid w:val="00B3470B"/>
    <w:rsid w:val="00B3505E"/>
    <w:rsid w:val="00B36FD9"/>
    <w:rsid w:val="00B3749F"/>
    <w:rsid w:val="00B375FC"/>
    <w:rsid w:val="00B4038D"/>
    <w:rsid w:val="00B41222"/>
    <w:rsid w:val="00B41444"/>
    <w:rsid w:val="00B415CA"/>
    <w:rsid w:val="00B41DAE"/>
    <w:rsid w:val="00B4235B"/>
    <w:rsid w:val="00B42793"/>
    <w:rsid w:val="00B42877"/>
    <w:rsid w:val="00B42D99"/>
    <w:rsid w:val="00B44A37"/>
    <w:rsid w:val="00B45355"/>
    <w:rsid w:val="00B46640"/>
    <w:rsid w:val="00B46916"/>
    <w:rsid w:val="00B50D62"/>
    <w:rsid w:val="00B512DB"/>
    <w:rsid w:val="00B51741"/>
    <w:rsid w:val="00B5213A"/>
    <w:rsid w:val="00B53D99"/>
    <w:rsid w:val="00B54668"/>
    <w:rsid w:val="00B54D86"/>
    <w:rsid w:val="00B54FEC"/>
    <w:rsid w:val="00B5515C"/>
    <w:rsid w:val="00B55201"/>
    <w:rsid w:val="00B55771"/>
    <w:rsid w:val="00B559CA"/>
    <w:rsid w:val="00B55CF0"/>
    <w:rsid w:val="00B562FE"/>
    <w:rsid w:val="00B56309"/>
    <w:rsid w:val="00B56DDA"/>
    <w:rsid w:val="00B5733E"/>
    <w:rsid w:val="00B57DAB"/>
    <w:rsid w:val="00B57F55"/>
    <w:rsid w:val="00B60272"/>
    <w:rsid w:val="00B61405"/>
    <w:rsid w:val="00B61C58"/>
    <w:rsid w:val="00B63337"/>
    <w:rsid w:val="00B63CE0"/>
    <w:rsid w:val="00B645CE"/>
    <w:rsid w:val="00B6508F"/>
    <w:rsid w:val="00B65209"/>
    <w:rsid w:val="00B66996"/>
    <w:rsid w:val="00B669BE"/>
    <w:rsid w:val="00B66D8E"/>
    <w:rsid w:val="00B66DAD"/>
    <w:rsid w:val="00B6767E"/>
    <w:rsid w:val="00B67DC2"/>
    <w:rsid w:val="00B71208"/>
    <w:rsid w:val="00B71489"/>
    <w:rsid w:val="00B718AB"/>
    <w:rsid w:val="00B71AD4"/>
    <w:rsid w:val="00B71F41"/>
    <w:rsid w:val="00B7212A"/>
    <w:rsid w:val="00B7267A"/>
    <w:rsid w:val="00B726CE"/>
    <w:rsid w:val="00B729E1"/>
    <w:rsid w:val="00B730A7"/>
    <w:rsid w:val="00B732FC"/>
    <w:rsid w:val="00B735F9"/>
    <w:rsid w:val="00B73B3B"/>
    <w:rsid w:val="00B73B9B"/>
    <w:rsid w:val="00B73E37"/>
    <w:rsid w:val="00B75245"/>
    <w:rsid w:val="00B75F69"/>
    <w:rsid w:val="00B76151"/>
    <w:rsid w:val="00B76215"/>
    <w:rsid w:val="00B76979"/>
    <w:rsid w:val="00B76ADB"/>
    <w:rsid w:val="00B76F58"/>
    <w:rsid w:val="00B77258"/>
    <w:rsid w:val="00B77D35"/>
    <w:rsid w:val="00B805A2"/>
    <w:rsid w:val="00B80672"/>
    <w:rsid w:val="00B81B02"/>
    <w:rsid w:val="00B82613"/>
    <w:rsid w:val="00B829BB"/>
    <w:rsid w:val="00B833BE"/>
    <w:rsid w:val="00B83AD7"/>
    <w:rsid w:val="00B84437"/>
    <w:rsid w:val="00B84B49"/>
    <w:rsid w:val="00B85395"/>
    <w:rsid w:val="00B863FC"/>
    <w:rsid w:val="00B870D1"/>
    <w:rsid w:val="00B87458"/>
    <w:rsid w:val="00B87519"/>
    <w:rsid w:val="00B87BA3"/>
    <w:rsid w:val="00B91105"/>
    <w:rsid w:val="00B924F6"/>
    <w:rsid w:val="00B92668"/>
    <w:rsid w:val="00B92D60"/>
    <w:rsid w:val="00B93008"/>
    <w:rsid w:val="00B94E0E"/>
    <w:rsid w:val="00B95E6A"/>
    <w:rsid w:val="00B95EF4"/>
    <w:rsid w:val="00B9665D"/>
    <w:rsid w:val="00B97782"/>
    <w:rsid w:val="00B97D28"/>
    <w:rsid w:val="00B97DAA"/>
    <w:rsid w:val="00B97E9E"/>
    <w:rsid w:val="00BA0682"/>
    <w:rsid w:val="00BA0943"/>
    <w:rsid w:val="00BA0C25"/>
    <w:rsid w:val="00BA1416"/>
    <w:rsid w:val="00BA185F"/>
    <w:rsid w:val="00BA1890"/>
    <w:rsid w:val="00BA299A"/>
    <w:rsid w:val="00BA3B40"/>
    <w:rsid w:val="00BA4B13"/>
    <w:rsid w:val="00BA4DC5"/>
    <w:rsid w:val="00BA4F15"/>
    <w:rsid w:val="00BA589D"/>
    <w:rsid w:val="00BA7C92"/>
    <w:rsid w:val="00BA7D5C"/>
    <w:rsid w:val="00BB0CF2"/>
    <w:rsid w:val="00BB0D59"/>
    <w:rsid w:val="00BB1FA5"/>
    <w:rsid w:val="00BB2D58"/>
    <w:rsid w:val="00BB33C3"/>
    <w:rsid w:val="00BB362E"/>
    <w:rsid w:val="00BB38E7"/>
    <w:rsid w:val="00BB3E2B"/>
    <w:rsid w:val="00BB425F"/>
    <w:rsid w:val="00BB4270"/>
    <w:rsid w:val="00BB4C88"/>
    <w:rsid w:val="00BB5298"/>
    <w:rsid w:val="00BB5439"/>
    <w:rsid w:val="00BB5773"/>
    <w:rsid w:val="00BB5883"/>
    <w:rsid w:val="00BB5AB2"/>
    <w:rsid w:val="00BB6149"/>
    <w:rsid w:val="00BB6651"/>
    <w:rsid w:val="00BB69BC"/>
    <w:rsid w:val="00BB6ACC"/>
    <w:rsid w:val="00BB6FFD"/>
    <w:rsid w:val="00BB72ED"/>
    <w:rsid w:val="00BB7500"/>
    <w:rsid w:val="00BB7BBD"/>
    <w:rsid w:val="00BB7D17"/>
    <w:rsid w:val="00BC0A46"/>
    <w:rsid w:val="00BC0DF0"/>
    <w:rsid w:val="00BC1461"/>
    <w:rsid w:val="00BC1D59"/>
    <w:rsid w:val="00BC2050"/>
    <w:rsid w:val="00BC2D01"/>
    <w:rsid w:val="00BC2E00"/>
    <w:rsid w:val="00BC358C"/>
    <w:rsid w:val="00BC3807"/>
    <w:rsid w:val="00BC3858"/>
    <w:rsid w:val="00BC3F8C"/>
    <w:rsid w:val="00BC45A6"/>
    <w:rsid w:val="00BC4BCF"/>
    <w:rsid w:val="00BC5599"/>
    <w:rsid w:val="00BC5A06"/>
    <w:rsid w:val="00BC6A39"/>
    <w:rsid w:val="00BC6FEE"/>
    <w:rsid w:val="00BC76E8"/>
    <w:rsid w:val="00BC7AB7"/>
    <w:rsid w:val="00BD0858"/>
    <w:rsid w:val="00BD088E"/>
    <w:rsid w:val="00BD09BE"/>
    <w:rsid w:val="00BD1281"/>
    <w:rsid w:val="00BD1EF4"/>
    <w:rsid w:val="00BD333C"/>
    <w:rsid w:val="00BD337C"/>
    <w:rsid w:val="00BD3451"/>
    <w:rsid w:val="00BD3AE1"/>
    <w:rsid w:val="00BD3EC0"/>
    <w:rsid w:val="00BD423F"/>
    <w:rsid w:val="00BD4A29"/>
    <w:rsid w:val="00BD4C57"/>
    <w:rsid w:val="00BD4FAC"/>
    <w:rsid w:val="00BD51DE"/>
    <w:rsid w:val="00BD6A1D"/>
    <w:rsid w:val="00BE02B4"/>
    <w:rsid w:val="00BE03D6"/>
    <w:rsid w:val="00BE04FE"/>
    <w:rsid w:val="00BE05B6"/>
    <w:rsid w:val="00BE1000"/>
    <w:rsid w:val="00BE12DF"/>
    <w:rsid w:val="00BE1D80"/>
    <w:rsid w:val="00BE1F1E"/>
    <w:rsid w:val="00BE2220"/>
    <w:rsid w:val="00BE2C45"/>
    <w:rsid w:val="00BE3594"/>
    <w:rsid w:val="00BE372B"/>
    <w:rsid w:val="00BE3F4B"/>
    <w:rsid w:val="00BE5567"/>
    <w:rsid w:val="00BE5836"/>
    <w:rsid w:val="00BE58E6"/>
    <w:rsid w:val="00BE5907"/>
    <w:rsid w:val="00BE5F83"/>
    <w:rsid w:val="00BE6227"/>
    <w:rsid w:val="00BE79B1"/>
    <w:rsid w:val="00BF0C64"/>
    <w:rsid w:val="00BF10BC"/>
    <w:rsid w:val="00BF26F6"/>
    <w:rsid w:val="00BF2888"/>
    <w:rsid w:val="00BF3BA0"/>
    <w:rsid w:val="00BF3FA3"/>
    <w:rsid w:val="00BF3FFF"/>
    <w:rsid w:val="00BF69B8"/>
    <w:rsid w:val="00BF706E"/>
    <w:rsid w:val="00BF7791"/>
    <w:rsid w:val="00C000BB"/>
    <w:rsid w:val="00C00638"/>
    <w:rsid w:val="00C00695"/>
    <w:rsid w:val="00C007A3"/>
    <w:rsid w:val="00C009AE"/>
    <w:rsid w:val="00C00E99"/>
    <w:rsid w:val="00C012F2"/>
    <w:rsid w:val="00C0196A"/>
    <w:rsid w:val="00C024FC"/>
    <w:rsid w:val="00C03F50"/>
    <w:rsid w:val="00C04D33"/>
    <w:rsid w:val="00C054FB"/>
    <w:rsid w:val="00C05A60"/>
    <w:rsid w:val="00C0702E"/>
    <w:rsid w:val="00C071A7"/>
    <w:rsid w:val="00C07667"/>
    <w:rsid w:val="00C123C3"/>
    <w:rsid w:val="00C1241F"/>
    <w:rsid w:val="00C1274B"/>
    <w:rsid w:val="00C13014"/>
    <w:rsid w:val="00C135E3"/>
    <w:rsid w:val="00C13D66"/>
    <w:rsid w:val="00C14541"/>
    <w:rsid w:val="00C14773"/>
    <w:rsid w:val="00C1478B"/>
    <w:rsid w:val="00C150C6"/>
    <w:rsid w:val="00C15EDB"/>
    <w:rsid w:val="00C16627"/>
    <w:rsid w:val="00C1675B"/>
    <w:rsid w:val="00C16C4F"/>
    <w:rsid w:val="00C16CA0"/>
    <w:rsid w:val="00C20531"/>
    <w:rsid w:val="00C21B63"/>
    <w:rsid w:val="00C223EF"/>
    <w:rsid w:val="00C2253B"/>
    <w:rsid w:val="00C2255D"/>
    <w:rsid w:val="00C22B9D"/>
    <w:rsid w:val="00C25681"/>
    <w:rsid w:val="00C26CD4"/>
    <w:rsid w:val="00C275B1"/>
    <w:rsid w:val="00C31852"/>
    <w:rsid w:val="00C3187D"/>
    <w:rsid w:val="00C328B1"/>
    <w:rsid w:val="00C32C8F"/>
    <w:rsid w:val="00C32CA6"/>
    <w:rsid w:val="00C34991"/>
    <w:rsid w:val="00C34C35"/>
    <w:rsid w:val="00C34DC6"/>
    <w:rsid w:val="00C35C47"/>
    <w:rsid w:val="00C36170"/>
    <w:rsid w:val="00C41F77"/>
    <w:rsid w:val="00C4242B"/>
    <w:rsid w:val="00C4253A"/>
    <w:rsid w:val="00C429DB"/>
    <w:rsid w:val="00C42B2E"/>
    <w:rsid w:val="00C42B74"/>
    <w:rsid w:val="00C431BF"/>
    <w:rsid w:val="00C432A5"/>
    <w:rsid w:val="00C4381D"/>
    <w:rsid w:val="00C43A9E"/>
    <w:rsid w:val="00C43F99"/>
    <w:rsid w:val="00C43FF0"/>
    <w:rsid w:val="00C44407"/>
    <w:rsid w:val="00C4448D"/>
    <w:rsid w:val="00C44ED6"/>
    <w:rsid w:val="00C452CD"/>
    <w:rsid w:val="00C456D7"/>
    <w:rsid w:val="00C45DCE"/>
    <w:rsid w:val="00C46D6A"/>
    <w:rsid w:val="00C47466"/>
    <w:rsid w:val="00C47944"/>
    <w:rsid w:val="00C47AC8"/>
    <w:rsid w:val="00C47E13"/>
    <w:rsid w:val="00C5011A"/>
    <w:rsid w:val="00C507C9"/>
    <w:rsid w:val="00C50DF6"/>
    <w:rsid w:val="00C5117A"/>
    <w:rsid w:val="00C51760"/>
    <w:rsid w:val="00C51916"/>
    <w:rsid w:val="00C52410"/>
    <w:rsid w:val="00C525B3"/>
    <w:rsid w:val="00C52652"/>
    <w:rsid w:val="00C53372"/>
    <w:rsid w:val="00C5531A"/>
    <w:rsid w:val="00C55384"/>
    <w:rsid w:val="00C57751"/>
    <w:rsid w:val="00C6225A"/>
    <w:rsid w:val="00C62543"/>
    <w:rsid w:val="00C63B22"/>
    <w:rsid w:val="00C649D5"/>
    <w:rsid w:val="00C657AE"/>
    <w:rsid w:val="00C65AFB"/>
    <w:rsid w:val="00C65BD3"/>
    <w:rsid w:val="00C66225"/>
    <w:rsid w:val="00C66542"/>
    <w:rsid w:val="00C6716C"/>
    <w:rsid w:val="00C7068B"/>
    <w:rsid w:val="00C70759"/>
    <w:rsid w:val="00C7107D"/>
    <w:rsid w:val="00C715A0"/>
    <w:rsid w:val="00C716DC"/>
    <w:rsid w:val="00C729F2"/>
    <w:rsid w:val="00C73517"/>
    <w:rsid w:val="00C74A03"/>
    <w:rsid w:val="00C74CA9"/>
    <w:rsid w:val="00C74D37"/>
    <w:rsid w:val="00C74E21"/>
    <w:rsid w:val="00C7534C"/>
    <w:rsid w:val="00C754AD"/>
    <w:rsid w:val="00C75B9E"/>
    <w:rsid w:val="00C75BF4"/>
    <w:rsid w:val="00C75D45"/>
    <w:rsid w:val="00C763C4"/>
    <w:rsid w:val="00C766C4"/>
    <w:rsid w:val="00C76A5B"/>
    <w:rsid w:val="00C772F3"/>
    <w:rsid w:val="00C801BE"/>
    <w:rsid w:val="00C8048E"/>
    <w:rsid w:val="00C81058"/>
    <w:rsid w:val="00C818EB"/>
    <w:rsid w:val="00C81BA7"/>
    <w:rsid w:val="00C824DF"/>
    <w:rsid w:val="00C826BB"/>
    <w:rsid w:val="00C82B81"/>
    <w:rsid w:val="00C82D6B"/>
    <w:rsid w:val="00C833BE"/>
    <w:rsid w:val="00C8386A"/>
    <w:rsid w:val="00C83964"/>
    <w:rsid w:val="00C83AC3"/>
    <w:rsid w:val="00C83AEE"/>
    <w:rsid w:val="00C83C62"/>
    <w:rsid w:val="00C8439A"/>
    <w:rsid w:val="00C861AC"/>
    <w:rsid w:val="00C86255"/>
    <w:rsid w:val="00C8712C"/>
    <w:rsid w:val="00C87AC4"/>
    <w:rsid w:val="00C90EE5"/>
    <w:rsid w:val="00C91A44"/>
    <w:rsid w:val="00C92461"/>
    <w:rsid w:val="00C92603"/>
    <w:rsid w:val="00C929B5"/>
    <w:rsid w:val="00C92B57"/>
    <w:rsid w:val="00C931EC"/>
    <w:rsid w:val="00C93FE5"/>
    <w:rsid w:val="00C940EF"/>
    <w:rsid w:val="00C942D9"/>
    <w:rsid w:val="00C9477F"/>
    <w:rsid w:val="00C949CD"/>
    <w:rsid w:val="00C94CE9"/>
    <w:rsid w:val="00C957DB"/>
    <w:rsid w:val="00C95A1F"/>
    <w:rsid w:val="00C962CB"/>
    <w:rsid w:val="00C96633"/>
    <w:rsid w:val="00C96EE9"/>
    <w:rsid w:val="00C96F79"/>
    <w:rsid w:val="00C97A0B"/>
    <w:rsid w:val="00CA02E6"/>
    <w:rsid w:val="00CA0712"/>
    <w:rsid w:val="00CA1BEB"/>
    <w:rsid w:val="00CA1CE6"/>
    <w:rsid w:val="00CA1D72"/>
    <w:rsid w:val="00CA1E61"/>
    <w:rsid w:val="00CA2185"/>
    <w:rsid w:val="00CA24D7"/>
    <w:rsid w:val="00CA2AED"/>
    <w:rsid w:val="00CA31DA"/>
    <w:rsid w:val="00CA37F1"/>
    <w:rsid w:val="00CA3A30"/>
    <w:rsid w:val="00CA4722"/>
    <w:rsid w:val="00CA483A"/>
    <w:rsid w:val="00CA4C7F"/>
    <w:rsid w:val="00CA5568"/>
    <w:rsid w:val="00CA5583"/>
    <w:rsid w:val="00CA66A8"/>
    <w:rsid w:val="00CA79B4"/>
    <w:rsid w:val="00CA7E2D"/>
    <w:rsid w:val="00CB02D2"/>
    <w:rsid w:val="00CB02FC"/>
    <w:rsid w:val="00CB04B7"/>
    <w:rsid w:val="00CB08E5"/>
    <w:rsid w:val="00CB09DA"/>
    <w:rsid w:val="00CB0E54"/>
    <w:rsid w:val="00CB0FDB"/>
    <w:rsid w:val="00CB1068"/>
    <w:rsid w:val="00CB12DE"/>
    <w:rsid w:val="00CB1319"/>
    <w:rsid w:val="00CB1797"/>
    <w:rsid w:val="00CB1CB8"/>
    <w:rsid w:val="00CB1E74"/>
    <w:rsid w:val="00CB2150"/>
    <w:rsid w:val="00CB2326"/>
    <w:rsid w:val="00CB478D"/>
    <w:rsid w:val="00CB4A8A"/>
    <w:rsid w:val="00CB5799"/>
    <w:rsid w:val="00CB5A1F"/>
    <w:rsid w:val="00CB690B"/>
    <w:rsid w:val="00CB6F5D"/>
    <w:rsid w:val="00CB70F6"/>
    <w:rsid w:val="00CB74BD"/>
    <w:rsid w:val="00CC06DF"/>
    <w:rsid w:val="00CC0E6B"/>
    <w:rsid w:val="00CC23E5"/>
    <w:rsid w:val="00CC279F"/>
    <w:rsid w:val="00CC2B37"/>
    <w:rsid w:val="00CC32BE"/>
    <w:rsid w:val="00CC3315"/>
    <w:rsid w:val="00CC3D74"/>
    <w:rsid w:val="00CC3E3B"/>
    <w:rsid w:val="00CC3F68"/>
    <w:rsid w:val="00CC4912"/>
    <w:rsid w:val="00CC4B64"/>
    <w:rsid w:val="00CC4D38"/>
    <w:rsid w:val="00CC51E4"/>
    <w:rsid w:val="00CC586F"/>
    <w:rsid w:val="00CC6167"/>
    <w:rsid w:val="00CC6E7A"/>
    <w:rsid w:val="00CD003E"/>
    <w:rsid w:val="00CD005E"/>
    <w:rsid w:val="00CD177D"/>
    <w:rsid w:val="00CD259E"/>
    <w:rsid w:val="00CD2AD8"/>
    <w:rsid w:val="00CD35E6"/>
    <w:rsid w:val="00CD4710"/>
    <w:rsid w:val="00CD4B26"/>
    <w:rsid w:val="00CD54A2"/>
    <w:rsid w:val="00CD629A"/>
    <w:rsid w:val="00CD6980"/>
    <w:rsid w:val="00CD7315"/>
    <w:rsid w:val="00CD7479"/>
    <w:rsid w:val="00CD7E71"/>
    <w:rsid w:val="00CD7FD2"/>
    <w:rsid w:val="00CE10EF"/>
    <w:rsid w:val="00CE1355"/>
    <w:rsid w:val="00CE1757"/>
    <w:rsid w:val="00CE18DA"/>
    <w:rsid w:val="00CE2622"/>
    <w:rsid w:val="00CE3202"/>
    <w:rsid w:val="00CE358B"/>
    <w:rsid w:val="00CE3BD8"/>
    <w:rsid w:val="00CE3BEA"/>
    <w:rsid w:val="00CE3EAB"/>
    <w:rsid w:val="00CE4235"/>
    <w:rsid w:val="00CE4482"/>
    <w:rsid w:val="00CE50A2"/>
    <w:rsid w:val="00CE50FD"/>
    <w:rsid w:val="00CE5975"/>
    <w:rsid w:val="00CE5DCA"/>
    <w:rsid w:val="00CE5E28"/>
    <w:rsid w:val="00CE64C9"/>
    <w:rsid w:val="00CE752A"/>
    <w:rsid w:val="00CE78E1"/>
    <w:rsid w:val="00CE79D2"/>
    <w:rsid w:val="00CE7B6C"/>
    <w:rsid w:val="00CF1099"/>
    <w:rsid w:val="00CF1211"/>
    <w:rsid w:val="00CF15D6"/>
    <w:rsid w:val="00CF1EA5"/>
    <w:rsid w:val="00CF1FC3"/>
    <w:rsid w:val="00CF2455"/>
    <w:rsid w:val="00CF430B"/>
    <w:rsid w:val="00CF474F"/>
    <w:rsid w:val="00CF4BA8"/>
    <w:rsid w:val="00CF5440"/>
    <w:rsid w:val="00CF5D28"/>
    <w:rsid w:val="00CF5D72"/>
    <w:rsid w:val="00CF613D"/>
    <w:rsid w:val="00CF6AEE"/>
    <w:rsid w:val="00CF6C02"/>
    <w:rsid w:val="00CF75E7"/>
    <w:rsid w:val="00D013E9"/>
    <w:rsid w:val="00D01722"/>
    <w:rsid w:val="00D01830"/>
    <w:rsid w:val="00D019DB"/>
    <w:rsid w:val="00D02C40"/>
    <w:rsid w:val="00D03718"/>
    <w:rsid w:val="00D03A33"/>
    <w:rsid w:val="00D03A8A"/>
    <w:rsid w:val="00D050B0"/>
    <w:rsid w:val="00D059D8"/>
    <w:rsid w:val="00D05DF8"/>
    <w:rsid w:val="00D05E4F"/>
    <w:rsid w:val="00D064E8"/>
    <w:rsid w:val="00D06708"/>
    <w:rsid w:val="00D06AE8"/>
    <w:rsid w:val="00D07822"/>
    <w:rsid w:val="00D07CAE"/>
    <w:rsid w:val="00D07F0C"/>
    <w:rsid w:val="00D10390"/>
    <w:rsid w:val="00D109D9"/>
    <w:rsid w:val="00D118DB"/>
    <w:rsid w:val="00D11B23"/>
    <w:rsid w:val="00D12359"/>
    <w:rsid w:val="00D12600"/>
    <w:rsid w:val="00D13049"/>
    <w:rsid w:val="00D13384"/>
    <w:rsid w:val="00D1404E"/>
    <w:rsid w:val="00D1455A"/>
    <w:rsid w:val="00D14DB6"/>
    <w:rsid w:val="00D14E8C"/>
    <w:rsid w:val="00D15006"/>
    <w:rsid w:val="00D15A9C"/>
    <w:rsid w:val="00D15C2E"/>
    <w:rsid w:val="00D173F5"/>
    <w:rsid w:val="00D17426"/>
    <w:rsid w:val="00D17F4E"/>
    <w:rsid w:val="00D2024A"/>
    <w:rsid w:val="00D20962"/>
    <w:rsid w:val="00D216A7"/>
    <w:rsid w:val="00D21944"/>
    <w:rsid w:val="00D21F99"/>
    <w:rsid w:val="00D2251A"/>
    <w:rsid w:val="00D22FBD"/>
    <w:rsid w:val="00D242AE"/>
    <w:rsid w:val="00D243D0"/>
    <w:rsid w:val="00D24678"/>
    <w:rsid w:val="00D2476A"/>
    <w:rsid w:val="00D24D3D"/>
    <w:rsid w:val="00D24EFF"/>
    <w:rsid w:val="00D250DC"/>
    <w:rsid w:val="00D252AD"/>
    <w:rsid w:val="00D25A33"/>
    <w:rsid w:val="00D25EA1"/>
    <w:rsid w:val="00D26036"/>
    <w:rsid w:val="00D264C7"/>
    <w:rsid w:val="00D26C34"/>
    <w:rsid w:val="00D26CDA"/>
    <w:rsid w:val="00D2766B"/>
    <w:rsid w:val="00D30216"/>
    <w:rsid w:val="00D30C19"/>
    <w:rsid w:val="00D310A6"/>
    <w:rsid w:val="00D31BF6"/>
    <w:rsid w:val="00D31DEB"/>
    <w:rsid w:val="00D32059"/>
    <w:rsid w:val="00D32284"/>
    <w:rsid w:val="00D33917"/>
    <w:rsid w:val="00D34000"/>
    <w:rsid w:val="00D34066"/>
    <w:rsid w:val="00D340FC"/>
    <w:rsid w:val="00D34FBF"/>
    <w:rsid w:val="00D35D5A"/>
    <w:rsid w:val="00D3626A"/>
    <w:rsid w:val="00D37E2C"/>
    <w:rsid w:val="00D40835"/>
    <w:rsid w:val="00D41ADD"/>
    <w:rsid w:val="00D433D2"/>
    <w:rsid w:val="00D44018"/>
    <w:rsid w:val="00D440BD"/>
    <w:rsid w:val="00D44806"/>
    <w:rsid w:val="00D448B0"/>
    <w:rsid w:val="00D45567"/>
    <w:rsid w:val="00D458B4"/>
    <w:rsid w:val="00D46997"/>
    <w:rsid w:val="00D46C97"/>
    <w:rsid w:val="00D4746F"/>
    <w:rsid w:val="00D4758C"/>
    <w:rsid w:val="00D4778C"/>
    <w:rsid w:val="00D478EF"/>
    <w:rsid w:val="00D47A8D"/>
    <w:rsid w:val="00D47C16"/>
    <w:rsid w:val="00D50245"/>
    <w:rsid w:val="00D50248"/>
    <w:rsid w:val="00D50C12"/>
    <w:rsid w:val="00D51749"/>
    <w:rsid w:val="00D5181B"/>
    <w:rsid w:val="00D5183D"/>
    <w:rsid w:val="00D51BC1"/>
    <w:rsid w:val="00D53232"/>
    <w:rsid w:val="00D532B1"/>
    <w:rsid w:val="00D539E6"/>
    <w:rsid w:val="00D5577E"/>
    <w:rsid w:val="00D5724D"/>
    <w:rsid w:val="00D574BF"/>
    <w:rsid w:val="00D5790C"/>
    <w:rsid w:val="00D60B9E"/>
    <w:rsid w:val="00D60BA3"/>
    <w:rsid w:val="00D6196C"/>
    <w:rsid w:val="00D61986"/>
    <w:rsid w:val="00D61E61"/>
    <w:rsid w:val="00D62439"/>
    <w:rsid w:val="00D62D0A"/>
    <w:rsid w:val="00D62EE0"/>
    <w:rsid w:val="00D63597"/>
    <w:rsid w:val="00D641BC"/>
    <w:rsid w:val="00D6443E"/>
    <w:rsid w:val="00D64472"/>
    <w:rsid w:val="00D6530B"/>
    <w:rsid w:val="00D653DA"/>
    <w:rsid w:val="00D655F5"/>
    <w:rsid w:val="00D66089"/>
    <w:rsid w:val="00D6637D"/>
    <w:rsid w:val="00D70107"/>
    <w:rsid w:val="00D701D6"/>
    <w:rsid w:val="00D7085E"/>
    <w:rsid w:val="00D70B9C"/>
    <w:rsid w:val="00D7181F"/>
    <w:rsid w:val="00D719F1"/>
    <w:rsid w:val="00D72111"/>
    <w:rsid w:val="00D72D63"/>
    <w:rsid w:val="00D7334A"/>
    <w:rsid w:val="00D74499"/>
    <w:rsid w:val="00D744F2"/>
    <w:rsid w:val="00D745B1"/>
    <w:rsid w:val="00D74C1B"/>
    <w:rsid w:val="00D75B47"/>
    <w:rsid w:val="00D76220"/>
    <w:rsid w:val="00D764D3"/>
    <w:rsid w:val="00D7781B"/>
    <w:rsid w:val="00D77B7B"/>
    <w:rsid w:val="00D77F62"/>
    <w:rsid w:val="00D80274"/>
    <w:rsid w:val="00D8028B"/>
    <w:rsid w:val="00D81603"/>
    <w:rsid w:val="00D819D5"/>
    <w:rsid w:val="00D819F7"/>
    <w:rsid w:val="00D81E6F"/>
    <w:rsid w:val="00D8375C"/>
    <w:rsid w:val="00D83EB8"/>
    <w:rsid w:val="00D843BE"/>
    <w:rsid w:val="00D84A7D"/>
    <w:rsid w:val="00D85720"/>
    <w:rsid w:val="00D85866"/>
    <w:rsid w:val="00D86772"/>
    <w:rsid w:val="00D86ED8"/>
    <w:rsid w:val="00D86F68"/>
    <w:rsid w:val="00D874DF"/>
    <w:rsid w:val="00D90057"/>
    <w:rsid w:val="00D90FE5"/>
    <w:rsid w:val="00D912E5"/>
    <w:rsid w:val="00D91BED"/>
    <w:rsid w:val="00D91EAE"/>
    <w:rsid w:val="00D925F6"/>
    <w:rsid w:val="00D92919"/>
    <w:rsid w:val="00D92998"/>
    <w:rsid w:val="00D92DA6"/>
    <w:rsid w:val="00D9344A"/>
    <w:rsid w:val="00D935E4"/>
    <w:rsid w:val="00D93DA0"/>
    <w:rsid w:val="00D9415C"/>
    <w:rsid w:val="00D94F4C"/>
    <w:rsid w:val="00D95434"/>
    <w:rsid w:val="00D9557D"/>
    <w:rsid w:val="00D95889"/>
    <w:rsid w:val="00D95AC1"/>
    <w:rsid w:val="00D95FE1"/>
    <w:rsid w:val="00D96075"/>
    <w:rsid w:val="00D966C9"/>
    <w:rsid w:val="00D966EB"/>
    <w:rsid w:val="00D975EB"/>
    <w:rsid w:val="00D97EE0"/>
    <w:rsid w:val="00DA0E18"/>
    <w:rsid w:val="00DA1378"/>
    <w:rsid w:val="00DA2642"/>
    <w:rsid w:val="00DA3695"/>
    <w:rsid w:val="00DA44F0"/>
    <w:rsid w:val="00DA4D0A"/>
    <w:rsid w:val="00DA5323"/>
    <w:rsid w:val="00DA6405"/>
    <w:rsid w:val="00DA6FA3"/>
    <w:rsid w:val="00DA75E5"/>
    <w:rsid w:val="00DB0137"/>
    <w:rsid w:val="00DB0363"/>
    <w:rsid w:val="00DB08C6"/>
    <w:rsid w:val="00DB1078"/>
    <w:rsid w:val="00DB1971"/>
    <w:rsid w:val="00DB1D8E"/>
    <w:rsid w:val="00DB335A"/>
    <w:rsid w:val="00DB351A"/>
    <w:rsid w:val="00DB3A47"/>
    <w:rsid w:val="00DB3D92"/>
    <w:rsid w:val="00DB449C"/>
    <w:rsid w:val="00DB47E8"/>
    <w:rsid w:val="00DB4B88"/>
    <w:rsid w:val="00DB5ECC"/>
    <w:rsid w:val="00DB6D3F"/>
    <w:rsid w:val="00DB7730"/>
    <w:rsid w:val="00DC0A03"/>
    <w:rsid w:val="00DC0CBA"/>
    <w:rsid w:val="00DC0F03"/>
    <w:rsid w:val="00DC11DF"/>
    <w:rsid w:val="00DC20CE"/>
    <w:rsid w:val="00DC20E3"/>
    <w:rsid w:val="00DC222C"/>
    <w:rsid w:val="00DC248C"/>
    <w:rsid w:val="00DC27ED"/>
    <w:rsid w:val="00DC290F"/>
    <w:rsid w:val="00DC2F8C"/>
    <w:rsid w:val="00DC38E0"/>
    <w:rsid w:val="00DC49AC"/>
    <w:rsid w:val="00DC4E5E"/>
    <w:rsid w:val="00DC5EC2"/>
    <w:rsid w:val="00DC61F5"/>
    <w:rsid w:val="00DC63D3"/>
    <w:rsid w:val="00DC63D7"/>
    <w:rsid w:val="00DC63EC"/>
    <w:rsid w:val="00DC70C2"/>
    <w:rsid w:val="00DC7C91"/>
    <w:rsid w:val="00DC7D84"/>
    <w:rsid w:val="00DD02EC"/>
    <w:rsid w:val="00DD07D2"/>
    <w:rsid w:val="00DD0F34"/>
    <w:rsid w:val="00DD14BB"/>
    <w:rsid w:val="00DD15A7"/>
    <w:rsid w:val="00DD165D"/>
    <w:rsid w:val="00DD208B"/>
    <w:rsid w:val="00DD229E"/>
    <w:rsid w:val="00DD2FF4"/>
    <w:rsid w:val="00DD30EC"/>
    <w:rsid w:val="00DD3C41"/>
    <w:rsid w:val="00DD4D8F"/>
    <w:rsid w:val="00DD55E0"/>
    <w:rsid w:val="00DD5E0A"/>
    <w:rsid w:val="00DD5FAA"/>
    <w:rsid w:val="00DD603D"/>
    <w:rsid w:val="00DE0D05"/>
    <w:rsid w:val="00DE1FBC"/>
    <w:rsid w:val="00DE22B5"/>
    <w:rsid w:val="00DE25C6"/>
    <w:rsid w:val="00DE26D0"/>
    <w:rsid w:val="00DE33A0"/>
    <w:rsid w:val="00DE3669"/>
    <w:rsid w:val="00DE3C97"/>
    <w:rsid w:val="00DE3DBB"/>
    <w:rsid w:val="00DE46AC"/>
    <w:rsid w:val="00DE4AF9"/>
    <w:rsid w:val="00DE544A"/>
    <w:rsid w:val="00DE77F5"/>
    <w:rsid w:val="00DE7C46"/>
    <w:rsid w:val="00DF0205"/>
    <w:rsid w:val="00DF11BA"/>
    <w:rsid w:val="00DF192B"/>
    <w:rsid w:val="00DF247E"/>
    <w:rsid w:val="00DF2800"/>
    <w:rsid w:val="00DF34FE"/>
    <w:rsid w:val="00DF4D29"/>
    <w:rsid w:val="00DF5E4B"/>
    <w:rsid w:val="00DF5F30"/>
    <w:rsid w:val="00DF6BE6"/>
    <w:rsid w:val="00DF6CD2"/>
    <w:rsid w:val="00DF70CE"/>
    <w:rsid w:val="00DF747F"/>
    <w:rsid w:val="00DF777C"/>
    <w:rsid w:val="00DF7ED2"/>
    <w:rsid w:val="00E00AC0"/>
    <w:rsid w:val="00E03203"/>
    <w:rsid w:val="00E03487"/>
    <w:rsid w:val="00E03EBD"/>
    <w:rsid w:val="00E04778"/>
    <w:rsid w:val="00E04F40"/>
    <w:rsid w:val="00E053E3"/>
    <w:rsid w:val="00E0576C"/>
    <w:rsid w:val="00E05CAD"/>
    <w:rsid w:val="00E074BE"/>
    <w:rsid w:val="00E100B8"/>
    <w:rsid w:val="00E11788"/>
    <w:rsid w:val="00E11882"/>
    <w:rsid w:val="00E1359E"/>
    <w:rsid w:val="00E13A07"/>
    <w:rsid w:val="00E13CA8"/>
    <w:rsid w:val="00E13CB7"/>
    <w:rsid w:val="00E142A4"/>
    <w:rsid w:val="00E14E5C"/>
    <w:rsid w:val="00E155C9"/>
    <w:rsid w:val="00E155DE"/>
    <w:rsid w:val="00E1576F"/>
    <w:rsid w:val="00E15A59"/>
    <w:rsid w:val="00E1650E"/>
    <w:rsid w:val="00E1683E"/>
    <w:rsid w:val="00E16A48"/>
    <w:rsid w:val="00E16D35"/>
    <w:rsid w:val="00E173C0"/>
    <w:rsid w:val="00E17BC3"/>
    <w:rsid w:val="00E21064"/>
    <w:rsid w:val="00E212E9"/>
    <w:rsid w:val="00E21526"/>
    <w:rsid w:val="00E21B33"/>
    <w:rsid w:val="00E23DD2"/>
    <w:rsid w:val="00E24656"/>
    <w:rsid w:val="00E251EC"/>
    <w:rsid w:val="00E257A7"/>
    <w:rsid w:val="00E26244"/>
    <w:rsid w:val="00E26DB9"/>
    <w:rsid w:val="00E27222"/>
    <w:rsid w:val="00E27FC2"/>
    <w:rsid w:val="00E30565"/>
    <w:rsid w:val="00E308C5"/>
    <w:rsid w:val="00E309DF"/>
    <w:rsid w:val="00E30BDE"/>
    <w:rsid w:val="00E31F13"/>
    <w:rsid w:val="00E32470"/>
    <w:rsid w:val="00E32958"/>
    <w:rsid w:val="00E329BB"/>
    <w:rsid w:val="00E34118"/>
    <w:rsid w:val="00E34F76"/>
    <w:rsid w:val="00E355EB"/>
    <w:rsid w:val="00E35875"/>
    <w:rsid w:val="00E359F4"/>
    <w:rsid w:val="00E35C04"/>
    <w:rsid w:val="00E36207"/>
    <w:rsid w:val="00E36798"/>
    <w:rsid w:val="00E36A29"/>
    <w:rsid w:val="00E36DD8"/>
    <w:rsid w:val="00E3712F"/>
    <w:rsid w:val="00E37E19"/>
    <w:rsid w:val="00E40057"/>
    <w:rsid w:val="00E4060A"/>
    <w:rsid w:val="00E40D62"/>
    <w:rsid w:val="00E41083"/>
    <w:rsid w:val="00E41430"/>
    <w:rsid w:val="00E42579"/>
    <w:rsid w:val="00E43B5F"/>
    <w:rsid w:val="00E43F8E"/>
    <w:rsid w:val="00E44173"/>
    <w:rsid w:val="00E44D5C"/>
    <w:rsid w:val="00E45FB6"/>
    <w:rsid w:val="00E46037"/>
    <w:rsid w:val="00E464DA"/>
    <w:rsid w:val="00E4675F"/>
    <w:rsid w:val="00E469DD"/>
    <w:rsid w:val="00E47226"/>
    <w:rsid w:val="00E5039C"/>
    <w:rsid w:val="00E506A0"/>
    <w:rsid w:val="00E50BBA"/>
    <w:rsid w:val="00E51205"/>
    <w:rsid w:val="00E51495"/>
    <w:rsid w:val="00E51AFB"/>
    <w:rsid w:val="00E51CE8"/>
    <w:rsid w:val="00E51E73"/>
    <w:rsid w:val="00E51F46"/>
    <w:rsid w:val="00E52365"/>
    <w:rsid w:val="00E524D6"/>
    <w:rsid w:val="00E52EC8"/>
    <w:rsid w:val="00E54D5E"/>
    <w:rsid w:val="00E57BAF"/>
    <w:rsid w:val="00E62033"/>
    <w:rsid w:val="00E62369"/>
    <w:rsid w:val="00E626CB"/>
    <w:rsid w:val="00E630D7"/>
    <w:rsid w:val="00E63979"/>
    <w:rsid w:val="00E640CC"/>
    <w:rsid w:val="00E65B52"/>
    <w:rsid w:val="00E66098"/>
    <w:rsid w:val="00E6686F"/>
    <w:rsid w:val="00E674C4"/>
    <w:rsid w:val="00E675D3"/>
    <w:rsid w:val="00E67C1A"/>
    <w:rsid w:val="00E71E56"/>
    <w:rsid w:val="00E723A7"/>
    <w:rsid w:val="00E7338E"/>
    <w:rsid w:val="00E73EAD"/>
    <w:rsid w:val="00E74212"/>
    <w:rsid w:val="00E744E6"/>
    <w:rsid w:val="00E748A8"/>
    <w:rsid w:val="00E74DCB"/>
    <w:rsid w:val="00E74FAF"/>
    <w:rsid w:val="00E762A1"/>
    <w:rsid w:val="00E7679C"/>
    <w:rsid w:val="00E769F7"/>
    <w:rsid w:val="00E76A94"/>
    <w:rsid w:val="00E76DAC"/>
    <w:rsid w:val="00E7723E"/>
    <w:rsid w:val="00E77EDE"/>
    <w:rsid w:val="00E805E0"/>
    <w:rsid w:val="00E814CD"/>
    <w:rsid w:val="00E8181A"/>
    <w:rsid w:val="00E82BC4"/>
    <w:rsid w:val="00E83214"/>
    <w:rsid w:val="00E835A2"/>
    <w:rsid w:val="00E839F4"/>
    <w:rsid w:val="00E83F4B"/>
    <w:rsid w:val="00E840F8"/>
    <w:rsid w:val="00E84689"/>
    <w:rsid w:val="00E85307"/>
    <w:rsid w:val="00E858F1"/>
    <w:rsid w:val="00E85A07"/>
    <w:rsid w:val="00E85CCC"/>
    <w:rsid w:val="00E8684F"/>
    <w:rsid w:val="00E8688E"/>
    <w:rsid w:val="00E87A05"/>
    <w:rsid w:val="00E905F6"/>
    <w:rsid w:val="00E9069B"/>
    <w:rsid w:val="00E91B8A"/>
    <w:rsid w:val="00E91C1D"/>
    <w:rsid w:val="00E925A5"/>
    <w:rsid w:val="00E92C32"/>
    <w:rsid w:val="00E93A02"/>
    <w:rsid w:val="00E93C02"/>
    <w:rsid w:val="00E943FF"/>
    <w:rsid w:val="00E946A6"/>
    <w:rsid w:val="00E94C64"/>
    <w:rsid w:val="00E954EC"/>
    <w:rsid w:val="00E9575B"/>
    <w:rsid w:val="00E95E3B"/>
    <w:rsid w:val="00E96745"/>
    <w:rsid w:val="00E9707C"/>
    <w:rsid w:val="00E97137"/>
    <w:rsid w:val="00E97D4F"/>
    <w:rsid w:val="00EA073A"/>
    <w:rsid w:val="00EA0FCF"/>
    <w:rsid w:val="00EA1D43"/>
    <w:rsid w:val="00EA25CF"/>
    <w:rsid w:val="00EA28F9"/>
    <w:rsid w:val="00EA290D"/>
    <w:rsid w:val="00EA2A6C"/>
    <w:rsid w:val="00EA2BFD"/>
    <w:rsid w:val="00EA2DBF"/>
    <w:rsid w:val="00EA3BC6"/>
    <w:rsid w:val="00EA3BE6"/>
    <w:rsid w:val="00EA3CC6"/>
    <w:rsid w:val="00EA4201"/>
    <w:rsid w:val="00EA4327"/>
    <w:rsid w:val="00EA53C6"/>
    <w:rsid w:val="00EA57AB"/>
    <w:rsid w:val="00EA601F"/>
    <w:rsid w:val="00EA6746"/>
    <w:rsid w:val="00EA709C"/>
    <w:rsid w:val="00EA70ED"/>
    <w:rsid w:val="00EA719A"/>
    <w:rsid w:val="00EB002D"/>
    <w:rsid w:val="00EB005C"/>
    <w:rsid w:val="00EB1743"/>
    <w:rsid w:val="00EB19F9"/>
    <w:rsid w:val="00EB1FBC"/>
    <w:rsid w:val="00EB241D"/>
    <w:rsid w:val="00EB2D87"/>
    <w:rsid w:val="00EB2E14"/>
    <w:rsid w:val="00EB3773"/>
    <w:rsid w:val="00EB3D4B"/>
    <w:rsid w:val="00EB3F39"/>
    <w:rsid w:val="00EB584A"/>
    <w:rsid w:val="00EB5AE2"/>
    <w:rsid w:val="00EB6399"/>
    <w:rsid w:val="00EB728A"/>
    <w:rsid w:val="00EB763C"/>
    <w:rsid w:val="00EC1BA5"/>
    <w:rsid w:val="00EC1E9A"/>
    <w:rsid w:val="00EC2192"/>
    <w:rsid w:val="00EC43ED"/>
    <w:rsid w:val="00EC5328"/>
    <w:rsid w:val="00EC55BB"/>
    <w:rsid w:val="00EC5AB8"/>
    <w:rsid w:val="00EC5E19"/>
    <w:rsid w:val="00EC67C5"/>
    <w:rsid w:val="00EC71DA"/>
    <w:rsid w:val="00EC75AE"/>
    <w:rsid w:val="00EC7DB7"/>
    <w:rsid w:val="00EC7DDF"/>
    <w:rsid w:val="00ED058D"/>
    <w:rsid w:val="00ED104D"/>
    <w:rsid w:val="00ED1231"/>
    <w:rsid w:val="00ED1E20"/>
    <w:rsid w:val="00ED2504"/>
    <w:rsid w:val="00ED3391"/>
    <w:rsid w:val="00ED3656"/>
    <w:rsid w:val="00ED3B6C"/>
    <w:rsid w:val="00ED4103"/>
    <w:rsid w:val="00ED466A"/>
    <w:rsid w:val="00ED4EEB"/>
    <w:rsid w:val="00ED52EE"/>
    <w:rsid w:val="00ED598F"/>
    <w:rsid w:val="00ED735D"/>
    <w:rsid w:val="00ED75FA"/>
    <w:rsid w:val="00EE0891"/>
    <w:rsid w:val="00EE1325"/>
    <w:rsid w:val="00EE1329"/>
    <w:rsid w:val="00EE182A"/>
    <w:rsid w:val="00EE1E49"/>
    <w:rsid w:val="00EE1E51"/>
    <w:rsid w:val="00EE413F"/>
    <w:rsid w:val="00EE4732"/>
    <w:rsid w:val="00EE5925"/>
    <w:rsid w:val="00EE640B"/>
    <w:rsid w:val="00EE675E"/>
    <w:rsid w:val="00EE76A9"/>
    <w:rsid w:val="00EE79A3"/>
    <w:rsid w:val="00EE7B9D"/>
    <w:rsid w:val="00EE7C27"/>
    <w:rsid w:val="00EE7FA7"/>
    <w:rsid w:val="00EF0631"/>
    <w:rsid w:val="00EF0930"/>
    <w:rsid w:val="00EF0BCA"/>
    <w:rsid w:val="00EF1682"/>
    <w:rsid w:val="00EF1DDD"/>
    <w:rsid w:val="00EF21C3"/>
    <w:rsid w:val="00EF28FE"/>
    <w:rsid w:val="00EF36C6"/>
    <w:rsid w:val="00EF4108"/>
    <w:rsid w:val="00EF43A6"/>
    <w:rsid w:val="00EF4414"/>
    <w:rsid w:val="00EF44AC"/>
    <w:rsid w:val="00EF4694"/>
    <w:rsid w:val="00EF51F9"/>
    <w:rsid w:val="00EF560E"/>
    <w:rsid w:val="00EF5E46"/>
    <w:rsid w:val="00EF5FE4"/>
    <w:rsid w:val="00EF6523"/>
    <w:rsid w:val="00EF69F9"/>
    <w:rsid w:val="00EF7502"/>
    <w:rsid w:val="00F01C15"/>
    <w:rsid w:val="00F02218"/>
    <w:rsid w:val="00F0264D"/>
    <w:rsid w:val="00F036D7"/>
    <w:rsid w:val="00F04563"/>
    <w:rsid w:val="00F0670C"/>
    <w:rsid w:val="00F06B6B"/>
    <w:rsid w:val="00F07253"/>
    <w:rsid w:val="00F073BA"/>
    <w:rsid w:val="00F0756C"/>
    <w:rsid w:val="00F07A62"/>
    <w:rsid w:val="00F07A7D"/>
    <w:rsid w:val="00F07B59"/>
    <w:rsid w:val="00F10410"/>
    <w:rsid w:val="00F10E9A"/>
    <w:rsid w:val="00F113C1"/>
    <w:rsid w:val="00F11CCC"/>
    <w:rsid w:val="00F11E56"/>
    <w:rsid w:val="00F11EFC"/>
    <w:rsid w:val="00F12765"/>
    <w:rsid w:val="00F129F0"/>
    <w:rsid w:val="00F12B76"/>
    <w:rsid w:val="00F12C73"/>
    <w:rsid w:val="00F12F14"/>
    <w:rsid w:val="00F14A1A"/>
    <w:rsid w:val="00F15774"/>
    <w:rsid w:val="00F1629A"/>
    <w:rsid w:val="00F162CB"/>
    <w:rsid w:val="00F17208"/>
    <w:rsid w:val="00F174DB"/>
    <w:rsid w:val="00F17E89"/>
    <w:rsid w:val="00F21126"/>
    <w:rsid w:val="00F21801"/>
    <w:rsid w:val="00F21F00"/>
    <w:rsid w:val="00F22353"/>
    <w:rsid w:val="00F23E98"/>
    <w:rsid w:val="00F24293"/>
    <w:rsid w:val="00F24732"/>
    <w:rsid w:val="00F24E08"/>
    <w:rsid w:val="00F274EE"/>
    <w:rsid w:val="00F27AF8"/>
    <w:rsid w:val="00F27B45"/>
    <w:rsid w:val="00F27DFB"/>
    <w:rsid w:val="00F306D6"/>
    <w:rsid w:val="00F3182D"/>
    <w:rsid w:val="00F318F3"/>
    <w:rsid w:val="00F320B0"/>
    <w:rsid w:val="00F326B2"/>
    <w:rsid w:val="00F357EE"/>
    <w:rsid w:val="00F360E9"/>
    <w:rsid w:val="00F41DEF"/>
    <w:rsid w:val="00F429B6"/>
    <w:rsid w:val="00F42DFF"/>
    <w:rsid w:val="00F436DB"/>
    <w:rsid w:val="00F44F4F"/>
    <w:rsid w:val="00F45040"/>
    <w:rsid w:val="00F45117"/>
    <w:rsid w:val="00F45732"/>
    <w:rsid w:val="00F45B7D"/>
    <w:rsid w:val="00F4767F"/>
    <w:rsid w:val="00F47F85"/>
    <w:rsid w:val="00F505D7"/>
    <w:rsid w:val="00F514B0"/>
    <w:rsid w:val="00F520BC"/>
    <w:rsid w:val="00F532E8"/>
    <w:rsid w:val="00F5351E"/>
    <w:rsid w:val="00F541DD"/>
    <w:rsid w:val="00F5433D"/>
    <w:rsid w:val="00F54E01"/>
    <w:rsid w:val="00F55290"/>
    <w:rsid w:val="00F55466"/>
    <w:rsid w:val="00F55682"/>
    <w:rsid w:val="00F55C13"/>
    <w:rsid w:val="00F55CF6"/>
    <w:rsid w:val="00F570E9"/>
    <w:rsid w:val="00F57D1E"/>
    <w:rsid w:val="00F60A52"/>
    <w:rsid w:val="00F6171B"/>
    <w:rsid w:val="00F6202E"/>
    <w:rsid w:val="00F625CD"/>
    <w:rsid w:val="00F6264A"/>
    <w:rsid w:val="00F62C49"/>
    <w:rsid w:val="00F62FA4"/>
    <w:rsid w:val="00F63549"/>
    <w:rsid w:val="00F647DE"/>
    <w:rsid w:val="00F66123"/>
    <w:rsid w:val="00F665FA"/>
    <w:rsid w:val="00F66A34"/>
    <w:rsid w:val="00F7026B"/>
    <w:rsid w:val="00F7039A"/>
    <w:rsid w:val="00F719CA"/>
    <w:rsid w:val="00F72BAF"/>
    <w:rsid w:val="00F73782"/>
    <w:rsid w:val="00F744C7"/>
    <w:rsid w:val="00F747CF"/>
    <w:rsid w:val="00F74EB5"/>
    <w:rsid w:val="00F76C9A"/>
    <w:rsid w:val="00F77622"/>
    <w:rsid w:val="00F803D4"/>
    <w:rsid w:val="00F80605"/>
    <w:rsid w:val="00F8305A"/>
    <w:rsid w:val="00F840AA"/>
    <w:rsid w:val="00F8449B"/>
    <w:rsid w:val="00F84A73"/>
    <w:rsid w:val="00F859BE"/>
    <w:rsid w:val="00F85F8C"/>
    <w:rsid w:val="00F860F5"/>
    <w:rsid w:val="00F8626B"/>
    <w:rsid w:val="00F863E2"/>
    <w:rsid w:val="00F86745"/>
    <w:rsid w:val="00F8680B"/>
    <w:rsid w:val="00F86A4B"/>
    <w:rsid w:val="00F8730F"/>
    <w:rsid w:val="00F8735D"/>
    <w:rsid w:val="00F87C0E"/>
    <w:rsid w:val="00F9063A"/>
    <w:rsid w:val="00F90A62"/>
    <w:rsid w:val="00F91321"/>
    <w:rsid w:val="00F92443"/>
    <w:rsid w:val="00F9282A"/>
    <w:rsid w:val="00F94182"/>
    <w:rsid w:val="00F9443F"/>
    <w:rsid w:val="00F94559"/>
    <w:rsid w:val="00F94CBE"/>
    <w:rsid w:val="00F95061"/>
    <w:rsid w:val="00F95166"/>
    <w:rsid w:val="00F952B4"/>
    <w:rsid w:val="00F95F6B"/>
    <w:rsid w:val="00F9606B"/>
    <w:rsid w:val="00F96550"/>
    <w:rsid w:val="00F9657A"/>
    <w:rsid w:val="00F96E5C"/>
    <w:rsid w:val="00F97311"/>
    <w:rsid w:val="00F97702"/>
    <w:rsid w:val="00FA0072"/>
    <w:rsid w:val="00FA042F"/>
    <w:rsid w:val="00FA093F"/>
    <w:rsid w:val="00FA0AD4"/>
    <w:rsid w:val="00FA1E4D"/>
    <w:rsid w:val="00FA2DCA"/>
    <w:rsid w:val="00FA3278"/>
    <w:rsid w:val="00FA3428"/>
    <w:rsid w:val="00FA381E"/>
    <w:rsid w:val="00FA3AEF"/>
    <w:rsid w:val="00FA3F46"/>
    <w:rsid w:val="00FA3FAB"/>
    <w:rsid w:val="00FA432C"/>
    <w:rsid w:val="00FA4E8F"/>
    <w:rsid w:val="00FA5531"/>
    <w:rsid w:val="00FA5545"/>
    <w:rsid w:val="00FA5566"/>
    <w:rsid w:val="00FA60FC"/>
    <w:rsid w:val="00FA64DB"/>
    <w:rsid w:val="00FA6554"/>
    <w:rsid w:val="00FA6E7F"/>
    <w:rsid w:val="00FA6F24"/>
    <w:rsid w:val="00FA7114"/>
    <w:rsid w:val="00FA756C"/>
    <w:rsid w:val="00FA7771"/>
    <w:rsid w:val="00FA7F43"/>
    <w:rsid w:val="00FA7FE5"/>
    <w:rsid w:val="00FB0442"/>
    <w:rsid w:val="00FB0AA8"/>
    <w:rsid w:val="00FB0CB7"/>
    <w:rsid w:val="00FB1451"/>
    <w:rsid w:val="00FB16F6"/>
    <w:rsid w:val="00FB1CFD"/>
    <w:rsid w:val="00FB1FC6"/>
    <w:rsid w:val="00FB2056"/>
    <w:rsid w:val="00FB20E9"/>
    <w:rsid w:val="00FB2379"/>
    <w:rsid w:val="00FB2492"/>
    <w:rsid w:val="00FB27CB"/>
    <w:rsid w:val="00FB2A46"/>
    <w:rsid w:val="00FB30EB"/>
    <w:rsid w:val="00FB334E"/>
    <w:rsid w:val="00FB4F3C"/>
    <w:rsid w:val="00FB4F53"/>
    <w:rsid w:val="00FB5081"/>
    <w:rsid w:val="00FB5159"/>
    <w:rsid w:val="00FB6001"/>
    <w:rsid w:val="00FB6659"/>
    <w:rsid w:val="00FB6714"/>
    <w:rsid w:val="00FC0687"/>
    <w:rsid w:val="00FC0E66"/>
    <w:rsid w:val="00FC1C03"/>
    <w:rsid w:val="00FC1EEE"/>
    <w:rsid w:val="00FC2F6F"/>
    <w:rsid w:val="00FC396F"/>
    <w:rsid w:val="00FC3AEE"/>
    <w:rsid w:val="00FC3FFB"/>
    <w:rsid w:val="00FC4453"/>
    <w:rsid w:val="00FC44B4"/>
    <w:rsid w:val="00FC4B60"/>
    <w:rsid w:val="00FC5DD9"/>
    <w:rsid w:val="00FC67BE"/>
    <w:rsid w:val="00FD0411"/>
    <w:rsid w:val="00FD06C1"/>
    <w:rsid w:val="00FD0A05"/>
    <w:rsid w:val="00FD175D"/>
    <w:rsid w:val="00FD27CB"/>
    <w:rsid w:val="00FD3CFA"/>
    <w:rsid w:val="00FD3FE1"/>
    <w:rsid w:val="00FD4D36"/>
    <w:rsid w:val="00FD69BA"/>
    <w:rsid w:val="00FD6C26"/>
    <w:rsid w:val="00FD7526"/>
    <w:rsid w:val="00FE002E"/>
    <w:rsid w:val="00FE0886"/>
    <w:rsid w:val="00FE089B"/>
    <w:rsid w:val="00FE0CF3"/>
    <w:rsid w:val="00FE1BD1"/>
    <w:rsid w:val="00FE1DE3"/>
    <w:rsid w:val="00FE2291"/>
    <w:rsid w:val="00FE2DD8"/>
    <w:rsid w:val="00FE4CD0"/>
    <w:rsid w:val="00FE6B28"/>
    <w:rsid w:val="00FE78AD"/>
    <w:rsid w:val="00FE7B8E"/>
    <w:rsid w:val="00FE7C7C"/>
    <w:rsid w:val="00FF076B"/>
    <w:rsid w:val="00FF16F2"/>
    <w:rsid w:val="00FF173D"/>
    <w:rsid w:val="00FF201A"/>
    <w:rsid w:val="00FF2CDC"/>
    <w:rsid w:val="00FF450D"/>
    <w:rsid w:val="00FF453D"/>
    <w:rsid w:val="00FF50A6"/>
    <w:rsid w:val="00FF5B07"/>
    <w:rsid w:val="00FF5B20"/>
    <w:rsid w:val="00FF76A8"/>
    <w:rsid w:val="00FF789A"/>
    <w:rsid w:val="00FF789C"/>
    <w:rsid w:val="00FF7F3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00F5B2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Hyperlink" w:uiPriority="99"/>
    <w:lsdException w:name="FollowedHyperlink" w:uiPriority="99"/>
    <w:lsdException w:name="Strong" w:qFormat="1"/>
    <w:lsdException w:name="Emphasis" w:qFormat="1"/>
    <w:lsdException w:name="Normal (Web)" w:uiPriority="99"/>
    <w:lsdException w:name="HTML Samp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D24678"/>
    <w:pPr>
      <w:spacing w:after="160" w:line="259" w:lineRule="auto"/>
    </w:pPr>
    <w:rPr>
      <w:rFonts w:asciiTheme="minorHAnsi" w:eastAsiaTheme="minorHAnsi" w:hAnsiTheme="minorHAnsi" w:cstheme="minorBidi"/>
      <w:sz w:val="22"/>
      <w:szCs w:val="22"/>
      <w:lang w:eastAsia="en-US"/>
    </w:rPr>
  </w:style>
  <w:style w:type="paragraph" w:styleId="Heading1">
    <w:name w:val="heading 1"/>
    <w:aliases w:val="H1,h1,Heading 1 3GPP"/>
    <w:next w:val="Normal"/>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D2467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24678"/>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link w:val="HeaderChar"/>
    <w:rsid w:val="00DB3A47"/>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spacing w:after="0"/>
      <w:ind w:left="454" w:hanging="454"/>
    </w:pPr>
    <w:rPr>
      <w:sz w:val="16"/>
    </w:rPr>
  </w:style>
  <w:style w:type="paragraph" w:customStyle="1" w:styleId="TAH">
    <w:name w:val="TAH"/>
    <w:basedOn w:val="TAC"/>
    <w:rsid w:val="00DB3A47"/>
    <w:rPr>
      <w:b/>
    </w:rPr>
  </w:style>
  <w:style w:type="paragraph" w:customStyle="1" w:styleId="TAC">
    <w:name w:val="TAC"/>
    <w:basedOn w:val="TAL"/>
    <w:rsid w:val="00DB3A47"/>
    <w:pPr>
      <w:jc w:val="center"/>
    </w:pPr>
  </w:style>
  <w:style w:type="paragraph" w:customStyle="1" w:styleId="TAL">
    <w:name w:val="TAL"/>
    <w:basedOn w:val="Normal"/>
    <w:link w:val="TALChar"/>
    <w:rsid w:val="00DB3A47"/>
    <w:pPr>
      <w:keepNext/>
      <w:keepLines/>
      <w:spacing w:after="0"/>
    </w:pPr>
    <w:rPr>
      <w:rFonts w:ascii="Arial" w:hAnsi="Arial"/>
      <w:sz w:val="18"/>
    </w:rPr>
  </w:style>
  <w:style w:type="character" w:customStyle="1" w:styleId="TALChar">
    <w:name w:val="TAL Char"/>
    <w:link w:val="TAL"/>
    <w:rsid w:val="00CA37F1"/>
    <w:rPr>
      <w:rFonts w:ascii="Arial" w:hAnsi="Arial"/>
      <w:sz w:val="18"/>
      <w:lang w:val="en-GB" w:eastAsia="en-US"/>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character" w:customStyle="1" w:styleId="EditorsNoteCharChar">
    <w:name w:val="Editor's Note Char Char"/>
    <w:link w:val="EditorsNote"/>
    <w:rsid w:val="0001644E"/>
    <w:rPr>
      <w:rFonts w:ascii="Times New Roman" w:hAnsi="Times New Roman"/>
      <w:color w:val="FF0000"/>
      <w:lang w:val="en-GB" w:eastAsia="en-US"/>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style>
  <w:style w:type="character" w:customStyle="1" w:styleId="B1Char">
    <w:name w:val="B1 Char"/>
    <w:link w:val="B1"/>
    <w:rsid w:val="004B529D"/>
    <w:rPr>
      <w:rFonts w:ascii="Times New Roman" w:hAnsi="Times New Roman"/>
      <w:lang w:val="en-GB" w:eastAsia="en-US"/>
    </w:rPr>
  </w:style>
  <w:style w:type="paragraph" w:customStyle="1" w:styleId="B2">
    <w:name w:val="B2"/>
    <w:basedOn w:val="List2"/>
    <w:link w:val="B2Char"/>
    <w:rsid w:val="00DB3A47"/>
  </w:style>
  <w:style w:type="character" w:customStyle="1" w:styleId="B2Char">
    <w:name w:val="B2 Char"/>
    <w:link w:val="B2"/>
    <w:rsid w:val="004B529D"/>
    <w:rPr>
      <w:rFonts w:ascii="Times New Roman" w:hAnsi="Times New Roman"/>
      <w:lang w:val="en-GB" w:eastAsia="en-US"/>
    </w:rPr>
  </w:style>
  <w:style w:type="paragraph" w:customStyle="1" w:styleId="B3">
    <w:name w:val="B3"/>
    <w:basedOn w:val="List3"/>
    <w:link w:val="B3Char"/>
    <w:rsid w:val="00DB3A47"/>
  </w:style>
  <w:style w:type="character" w:customStyle="1" w:styleId="B3Char">
    <w:name w:val="B3 Char"/>
    <w:link w:val="B3"/>
    <w:rsid w:val="004B529D"/>
    <w:rPr>
      <w:rFonts w:ascii="Times New Roman" w:hAnsi="Times New Roman"/>
      <w:lang w:val="en-GB" w:eastAsia="en-US"/>
    </w:rPr>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spacing w:after="0"/>
      <w:ind w:left="1622" w:hanging="363"/>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uiPriority w:val="99"/>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eastAsia="en-US"/>
    </w:rPr>
  </w:style>
  <w:style w:type="table" w:styleId="TableGrid">
    <w:name w:val="Table Grid"/>
    <w:basedOn w:val="TableNormal"/>
    <w:uiPriority w:val="59"/>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spacing w:after="0"/>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2"/>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paragraph" w:styleId="ListParagraph">
    <w:name w:val="List Paragraph"/>
    <w:basedOn w:val="Normal"/>
    <w:uiPriority w:val="34"/>
    <w:qFormat/>
    <w:rsid w:val="000403A2"/>
    <w:pPr>
      <w:ind w:left="720"/>
      <w:contextualSpacing/>
    </w:p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snapToGrid w:val="0"/>
      <w:spacing w:after="0"/>
      <w:ind w:firstLine="216"/>
      <w:jc w:val="both"/>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styleId="BodyText">
    <w:name w:val="Body Text"/>
    <w:basedOn w:val="Normal"/>
    <w:link w:val="BodyTextChar"/>
    <w:rsid w:val="003D576F"/>
    <w:pPr>
      <w:spacing w:after="120"/>
    </w:pPr>
  </w:style>
  <w:style w:type="character" w:customStyle="1" w:styleId="BodyTextChar">
    <w:name w:val="Body Text Char"/>
    <w:link w:val="BodyText"/>
    <w:rsid w:val="003D576F"/>
    <w:rPr>
      <w:rFonts w:ascii="Times New Roman" w:hAnsi="Times New Roman"/>
      <w:lang w:eastAsia="en-US"/>
    </w:rPr>
  </w:style>
  <w:style w:type="character" w:customStyle="1" w:styleId="apple-converted-space">
    <w:name w:val="apple-converted-space"/>
    <w:basedOn w:val="DefaultParagraphFont"/>
    <w:rsid w:val="002E6554"/>
  </w:style>
  <w:style w:type="paragraph" w:customStyle="1" w:styleId="Default">
    <w:name w:val="Default"/>
    <w:rsid w:val="00466778"/>
    <w:pPr>
      <w:autoSpaceDE w:val="0"/>
      <w:autoSpaceDN w:val="0"/>
      <w:adjustRightInd w:val="0"/>
    </w:pPr>
    <w:rPr>
      <w:rFonts w:ascii="Times New Roman" w:hAnsi="Times New Roman"/>
      <w:color w:val="000000"/>
      <w:sz w:val="24"/>
      <w:szCs w:val="24"/>
    </w:rPr>
  </w:style>
  <w:style w:type="paragraph" w:customStyle="1" w:styleId="References">
    <w:name w:val="References"/>
    <w:basedOn w:val="Normal"/>
    <w:rsid w:val="00846F63"/>
    <w:pPr>
      <w:numPr>
        <w:numId w:val="24"/>
      </w:numPr>
      <w:autoSpaceDE w:val="0"/>
      <w:autoSpaceDN w:val="0"/>
      <w:spacing w:after="0" w:line="240" w:lineRule="auto"/>
      <w:jc w:val="both"/>
    </w:pPr>
    <w:rPr>
      <w:rFonts w:ascii="Times New Roman" w:eastAsia="SimSun" w:hAnsi="Times New Roman" w:cs="Times New Roman"/>
      <w:sz w:val="16"/>
      <w:szCs w:val="16"/>
    </w:rPr>
  </w:style>
  <w:style w:type="table" w:styleId="PlainTable1">
    <w:name w:val="Plain Table 1"/>
    <w:basedOn w:val="TableNormal"/>
    <w:uiPriority w:val="41"/>
    <w:rsid w:val="000B64B9"/>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GridLight">
    <w:name w:val="Grid Table Light"/>
    <w:basedOn w:val="TableNormal"/>
    <w:uiPriority w:val="40"/>
    <w:rsid w:val="000B64B9"/>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HeaderChar">
    <w:name w:val="Header Char"/>
    <w:aliases w:val="header odd Char"/>
    <w:basedOn w:val="DefaultParagraphFont"/>
    <w:link w:val="Header"/>
    <w:rsid w:val="00DD15A7"/>
    <w:rPr>
      <w:rFonts w:ascii="Arial" w:hAnsi="Arial"/>
      <w:b/>
      <w:noProof/>
      <w:sz w:val="18"/>
      <w:lang w:val="en-US" w:eastAsia="en-US"/>
    </w:rPr>
  </w:style>
  <w:style w:type="paragraph" w:styleId="NoSpacing">
    <w:name w:val="No Spacing"/>
    <w:uiPriority w:val="1"/>
    <w:qFormat/>
    <w:rsid w:val="00076654"/>
    <w:pPr>
      <w:overflowPunct w:val="0"/>
      <w:autoSpaceDE w:val="0"/>
      <w:autoSpaceDN w:val="0"/>
      <w:adjustRightInd w:val="0"/>
      <w:textAlignment w:val="baseline"/>
    </w:pPr>
    <w:rPr>
      <w:rFonts w:ascii="Times New Roman" w:hAnsi="Times New Roman"/>
      <w:lang w:eastAsia="en-US"/>
    </w:rPr>
  </w:style>
  <w:style w:type="paragraph" w:styleId="NormalWeb">
    <w:name w:val="Normal (Web)"/>
    <w:basedOn w:val="Normal"/>
    <w:uiPriority w:val="99"/>
    <w:rsid w:val="00B512DB"/>
    <w:pPr>
      <w:spacing w:before="100" w:beforeAutospacing="1" w:after="100" w:afterAutospacing="1" w:line="240" w:lineRule="auto"/>
      <w:ind w:left="1440" w:hanging="1440"/>
    </w:pPr>
    <w:rPr>
      <w:rFonts w:ascii="Arial" w:eastAsia="SimSun" w:hAnsi="Arial" w:cs="Arial"/>
      <w:color w:val="493118"/>
      <w:sz w:val="18"/>
      <w:szCs w:val="18"/>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10382517">
      <w:bodyDiv w:val="1"/>
      <w:marLeft w:val="0"/>
      <w:marRight w:val="0"/>
      <w:marTop w:val="0"/>
      <w:marBottom w:val="0"/>
      <w:divBdr>
        <w:top w:val="none" w:sz="0" w:space="0" w:color="auto"/>
        <w:left w:val="none" w:sz="0" w:space="0" w:color="auto"/>
        <w:bottom w:val="none" w:sz="0" w:space="0" w:color="auto"/>
        <w:right w:val="none" w:sz="0" w:space="0" w:color="auto"/>
      </w:divBdr>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3261716">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0375328">
      <w:bodyDiv w:val="1"/>
      <w:marLeft w:val="0"/>
      <w:marRight w:val="0"/>
      <w:marTop w:val="0"/>
      <w:marBottom w:val="0"/>
      <w:divBdr>
        <w:top w:val="none" w:sz="0" w:space="0" w:color="auto"/>
        <w:left w:val="none" w:sz="0" w:space="0" w:color="auto"/>
        <w:bottom w:val="none" w:sz="0" w:space="0" w:color="auto"/>
        <w:right w:val="none" w:sz="0" w:space="0" w:color="auto"/>
      </w:divBdr>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113720258">
      <w:bodyDiv w:val="1"/>
      <w:marLeft w:val="0"/>
      <w:marRight w:val="0"/>
      <w:marTop w:val="0"/>
      <w:marBottom w:val="0"/>
      <w:divBdr>
        <w:top w:val="none" w:sz="0" w:space="0" w:color="auto"/>
        <w:left w:val="none" w:sz="0" w:space="0" w:color="auto"/>
        <w:bottom w:val="none" w:sz="0" w:space="0" w:color="auto"/>
        <w:right w:val="none" w:sz="0" w:space="0" w:color="auto"/>
      </w:divBdr>
    </w:div>
    <w:div w:id="122968584">
      <w:bodyDiv w:val="1"/>
      <w:marLeft w:val="0"/>
      <w:marRight w:val="0"/>
      <w:marTop w:val="0"/>
      <w:marBottom w:val="0"/>
      <w:divBdr>
        <w:top w:val="none" w:sz="0" w:space="0" w:color="auto"/>
        <w:left w:val="none" w:sz="0" w:space="0" w:color="auto"/>
        <w:bottom w:val="none" w:sz="0" w:space="0" w:color="auto"/>
        <w:right w:val="none" w:sz="0" w:space="0" w:color="auto"/>
      </w:divBdr>
    </w:div>
    <w:div w:id="124661992">
      <w:bodyDiv w:val="1"/>
      <w:marLeft w:val="0"/>
      <w:marRight w:val="0"/>
      <w:marTop w:val="0"/>
      <w:marBottom w:val="0"/>
      <w:divBdr>
        <w:top w:val="none" w:sz="0" w:space="0" w:color="auto"/>
        <w:left w:val="none" w:sz="0" w:space="0" w:color="auto"/>
        <w:bottom w:val="none" w:sz="0" w:space="0" w:color="auto"/>
        <w:right w:val="none" w:sz="0" w:space="0" w:color="auto"/>
      </w:divBdr>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214240392">
      <w:bodyDiv w:val="1"/>
      <w:marLeft w:val="0"/>
      <w:marRight w:val="0"/>
      <w:marTop w:val="0"/>
      <w:marBottom w:val="0"/>
      <w:divBdr>
        <w:top w:val="none" w:sz="0" w:space="0" w:color="auto"/>
        <w:left w:val="none" w:sz="0" w:space="0" w:color="auto"/>
        <w:bottom w:val="none" w:sz="0" w:space="0" w:color="auto"/>
        <w:right w:val="none" w:sz="0" w:space="0" w:color="auto"/>
      </w:divBdr>
    </w:div>
    <w:div w:id="224529351">
      <w:bodyDiv w:val="1"/>
      <w:marLeft w:val="0"/>
      <w:marRight w:val="0"/>
      <w:marTop w:val="0"/>
      <w:marBottom w:val="0"/>
      <w:divBdr>
        <w:top w:val="none" w:sz="0" w:space="0" w:color="auto"/>
        <w:left w:val="none" w:sz="0" w:space="0" w:color="auto"/>
        <w:bottom w:val="none" w:sz="0" w:space="0" w:color="auto"/>
        <w:right w:val="none" w:sz="0" w:space="0" w:color="auto"/>
      </w:divBdr>
    </w:div>
    <w:div w:id="243875743">
      <w:bodyDiv w:val="1"/>
      <w:marLeft w:val="0"/>
      <w:marRight w:val="0"/>
      <w:marTop w:val="0"/>
      <w:marBottom w:val="0"/>
      <w:divBdr>
        <w:top w:val="none" w:sz="0" w:space="0" w:color="auto"/>
        <w:left w:val="none" w:sz="0" w:space="0" w:color="auto"/>
        <w:bottom w:val="none" w:sz="0" w:space="0" w:color="auto"/>
        <w:right w:val="none" w:sz="0" w:space="0" w:color="auto"/>
      </w:divBdr>
    </w:div>
    <w:div w:id="256446254">
      <w:bodyDiv w:val="1"/>
      <w:marLeft w:val="0"/>
      <w:marRight w:val="0"/>
      <w:marTop w:val="0"/>
      <w:marBottom w:val="0"/>
      <w:divBdr>
        <w:top w:val="none" w:sz="0" w:space="0" w:color="auto"/>
        <w:left w:val="none" w:sz="0" w:space="0" w:color="auto"/>
        <w:bottom w:val="none" w:sz="0" w:space="0" w:color="auto"/>
        <w:right w:val="none" w:sz="0" w:space="0" w:color="auto"/>
      </w:divBdr>
    </w:div>
    <w:div w:id="278338315">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15185619">
      <w:bodyDiv w:val="1"/>
      <w:marLeft w:val="0"/>
      <w:marRight w:val="0"/>
      <w:marTop w:val="0"/>
      <w:marBottom w:val="0"/>
      <w:divBdr>
        <w:top w:val="none" w:sz="0" w:space="0" w:color="auto"/>
        <w:left w:val="none" w:sz="0" w:space="0" w:color="auto"/>
        <w:bottom w:val="none" w:sz="0" w:space="0" w:color="auto"/>
        <w:right w:val="none" w:sz="0" w:space="0" w:color="auto"/>
      </w:divBdr>
    </w:div>
    <w:div w:id="317349524">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05567532">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1173439">
      <w:bodyDiv w:val="1"/>
      <w:marLeft w:val="0"/>
      <w:marRight w:val="0"/>
      <w:marTop w:val="0"/>
      <w:marBottom w:val="0"/>
      <w:divBdr>
        <w:top w:val="none" w:sz="0" w:space="0" w:color="auto"/>
        <w:left w:val="none" w:sz="0" w:space="0" w:color="auto"/>
        <w:bottom w:val="none" w:sz="0" w:space="0" w:color="auto"/>
        <w:right w:val="none" w:sz="0" w:space="0" w:color="auto"/>
      </w:divBdr>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599993084">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57659081">
      <w:bodyDiv w:val="1"/>
      <w:marLeft w:val="0"/>
      <w:marRight w:val="0"/>
      <w:marTop w:val="0"/>
      <w:marBottom w:val="0"/>
      <w:divBdr>
        <w:top w:val="none" w:sz="0" w:space="0" w:color="auto"/>
        <w:left w:val="none" w:sz="0" w:space="0" w:color="auto"/>
        <w:bottom w:val="none" w:sz="0" w:space="0" w:color="auto"/>
        <w:right w:val="none" w:sz="0" w:space="0" w:color="auto"/>
      </w:divBdr>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728647190">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895626953">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44121147">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0454176">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68304098">
      <w:bodyDiv w:val="1"/>
      <w:marLeft w:val="0"/>
      <w:marRight w:val="0"/>
      <w:marTop w:val="0"/>
      <w:marBottom w:val="0"/>
      <w:divBdr>
        <w:top w:val="none" w:sz="0" w:space="0" w:color="auto"/>
        <w:left w:val="none" w:sz="0" w:space="0" w:color="auto"/>
        <w:bottom w:val="none" w:sz="0" w:space="0" w:color="auto"/>
        <w:right w:val="none" w:sz="0" w:space="0" w:color="auto"/>
      </w:divBdr>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081950338">
      <w:bodyDiv w:val="1"/>
      <w:marLeft w:val="0"/>
      <w:marRight w:val="0"/>
      <w:marTop w:val="0"/>
      <w:marBottom w:val="0"/>
      <w:divBdr>
        <w:top w:val="none" w:sz="0" w:space="0" w:color="auto"/>
        <w:left w:val="none" w:sz="0" w:space="0" w:color="auto"/>
        <w:bottom w:val="none" w:sz="0" w:space="0" w:color="auto"/>
        <w:right w:val="none" w:sz="0" w:space="0" w:color="auto"/>
      </w:divBdr>
    </w:div>
    <w:div w:id="1091391788">
      <w:bodyDiv w:val="1"/>
      <w:marLeft w:val="0"/>
      <w:marRight w:val="0"/>
      <w:marTop w:val="0"/>
      <w:marBottom w:val="0"/>
      <w:divBdr>
        <w:top w:val="none" w:sz="0" w:space="0" w:color="auto"/>
        <w:left w:val="none" w:sz="0" w:space="0" w:color="auto"/>
        <w:bottom w:val="none" w:sz="0" w:space="0" w:color="auto"/>
        <w:right w:val="none" w:sz="0" w:space="0" w:color="auto"/>
      </w:divBdr>
    </w:div>
    <w:div w:id="1092318298">
      <w:bodyDiv w:val="1"/>
      <w:marLeft w:val="0"/>
      <w:marRight w:val="0"/>
      <w:marTop w:val="0"/>
      <w:marBottom w:val="0"/>
      <w:divBdr>
        <w:top w:val="none" w:sz="0" w:space="0" w:color="auto"/>
        <w:left w:val="none" w:sz="0" w:space="0" w:color="auto"/>
        <w:bottom w:val="none" w:sz="0" w:space="0" w:color="auto"/>
        <w:right w:val="none" w:sz="0" w:space="0" w:color="auto"/>
      </w:divBdr>
    </w:div>
    <w:div w:id="1104301383">
      <w:bodyDiv w:val="1"/>
      <w:marLeft w:val="0"/>
      <w:marRight w:val="0"/>
      <w:marTop w:val="0"/>
      <w:marBottom w:val="0"/>
      <w:divBdr>
        <w:top w:val="none" w:sz="0" w:space="0" w:color="auto"/>
        <w:left w:val="none" w:sz="0" w:space="0" w:color="auto"/>
        <w:bottom w:val="none" w:sz="0" w:space="0" w:color="auto"/>
        <w:right w:val="none" w:sz="0" w:space="0" w:color="auto"/>
      </w:divBdr>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69101341">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19977970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24415644">
      <w:bodyDiv w:val="1"/>
      <w:marLeft w:val="0"/>
      <w:marRight w:val="0"/>
      <w:marTop w:val="0"/>
      <w:marBottom w:val="0"/>
      <w:divBdr>
        <w:top w:val="none" w:sz="0" w:space="0" w:color="auto"/>
        <w:left w:val="none" w:sz="0" w:space="0" w:color="auto"/>
        <w:bottom w:val="none" w:sz="0" w:space="0" w:color="auto"/>
        <w:right w:val="none" w:sz="0" w:space="0" w:color="auto"/>
      </w:divBdr>
      <w:divsChild>
        <w:div w:id="469329909">
          <w:marLeft w:val="547"/>
          <w:marRight w:val="0"/>
          <w:marTop w:val="115"/>
          <w:marBottom w:val="0"/>
          <w:divBdr>
            <w:top w:val="none" w:sz="0" w:space="0" w:color="auto"/>
            <w:left w:val="none" w:sz="0" w:space="0" w:color="auto"/>
            <w:bottom w:val="none" w:sz="0" w:space="0" w:color="auto"/>
            <w:right w:val="none" w:sz="0" w:space="0" w:color="auto"/>
          </w:divBdr>
        </w:div>
      </w:divsChild>
    </w:div>
    <w:div w:id="1297103355">
      <w:bodyDiv w:val="1"/>
      <w:marLeft w:val="0"/>
      <w:marRight w:val="0"/>
      <w:marTop w:val="0"/>
      <w:marBottom w:val="0"/>
      <w:divBdr>
        <w:top w:val="none" w:sz="0" w:space="0" w:color="auto"/>
        <w:left w:val="none" w:sz="0" w:space="0" w:color="auto"/>
        <w:bottom w:val="none" w:sz="0" w:space="0" w:color="auto"/>
        <w:right w:val="none" w:sz="0" w:space="0" w:color="auto"/>
      </w:divBdr>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35962817">
      <w:bodyDiv w:val="1"/>
      <w:marLeft w:val="0"/>
      <w:marRight w:val="0"/>
      <w:marTop w:val="0"/>
      <w:marBottom w:val="0"/>
      <w:divBdr>
        <w:top w:val="none" w:sz="0" w:space="0" w:color="auto"/>
        <w:left w:val="none" w:sz="0" w:space="0" w:color="auto"/>
        <w:bottom w:val="none" w:sz="0" w:space="0" w:color="auto"/>
        <w:right w:val="none" w:sz="0" w:space="0" w:color="auto"/>
      </w:divBdr>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73766658">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2329953">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15144841">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50302213">
      <w:bodyDiv w:val="1"/>
      <w:marLeft w:val="0"/>
      <w:marRight w:val="0"/>
      <w:marTop w:val="0"/>
      <w:marBottom w:val="0"/>
      <w:divBdr>
        <w:top w:val="none" w:sz="0" w:space="0" w:color="auto"/>
        <w:left w:val="none" w:sz="0" w:space="0" w:color="auto"/>
        <w:bottom w:val="none" w:sz="0" w:space="0" w:color="auto"/>
        <w:right w:val="none" w:sz="0" w:space="0" w:color="auto"/>
      </w:divBdr>
    </w:div>
    <w:div w:id="1765420739">
      <w:bodyDiv w:val="1"/>
      <w:marLeft w:val="0"/>
      <w:marRight w:val="0"/>
      <w:marTop w:val="0"/>
      <w:marBottom w:val="0"/>
      <w:divBdr>
        <w:top w:val="none" w:sz="0" w:space="0" w:color="auto"/>
        <w:left w:val="none" w:sz="0" w:space="0" w:color="auto"/>
        <w:bottom w:val="none" w:sz="0" w:space="0" w:color="auto"/>
        <w:right w:val="none" w:sz="0" w:space="0" w:color="auto"/>
      </w:divBdr>
    </w:div>
    <w:div w:id="1787311053">
      <w:bodyDiv w:val="1"/>
      <w:marLeft w:val="0"/>
      <w:marRight w:val="0"/>
      <w:marTop w:val="0"/>
      <w:marBottom w:val="0"/>
      <w:divBdr>
        <w:top w:val="none" w:sz="0" w:space="0" w:color="auto"/>
        <w:left w:val="none" w:sz="0" w:space="0" w:color="auto"/>
        <w:bottom w:val="none" w:sz="0" w:space="0" w:color="auto"/>
        <w:right w:val="none" w:sz="0" w:space="0" w:color="auto"/>
      </w:divBdr>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02572637">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907177979">
      <w:bodyDiv w:val="1"/>
      <w:marLeft w:val="0"/>
      <w:marRight w:val="0"/>
      <w:marTop w:val="0"/>
      <w:marBottom w:val="0"/>
      <w:divBdr>
        <w:top w:val="none" w:sz="0" w:space="0" w:color="auto"/>
        <w:left w:val="none" w:sz="0" w:space="0" w:color="auto"/>
        <w:bottom w:val="none" w:sz="0" w:space="0" w:color="auto"/>
        <w:right w:val="none" w:sz="0" w:space="0" w:color="auto"/>
      </w:divBdr>
    </w:div>
    <w:div w:id="1955405750">
      <w:bodyDiv w:val="1"/>
      <w:marLeft w:val="0"/>
      <w:marRight w:val="0"/>
      <w:marTop w:val="0"/>
      <w:marBottom w:val="0"/>
      <w:divBdr>
        <w:top w:val="none" w:sz="0" w:space="0" w:color="auto"/>
        <w:left w:val="none" w:sz="0" w:space="0" w:color="auto"/>
        <w:bottom w:val="none" w:sz="0" w:space="0" w:color="auto"/>
        <w:right w:val="none" w:sz="0" w:space="0" w:color="auto"/>
      </w:divBdr>
    </w:div>
    <w:div w:id="2004969066">
      <w:bodyDiv w:val="1"/>
      <w:marLeft w:val="0"/>
      <w:marRight w:val="0"/>
      <w:marTop w:val="0"/>
      <w:marBottom w:val="0"/>
      <w:divBdr>
        <w:top w:val="none" w:sz="0" w:space="0" w:color="auto"/>
        <w:left w:val="none" w:sz="0" w:space="0" w:color="auto"/>
        <w:bottom w:val="none" w:sz="0" w:space="0" w:color="auto"/>
        <w:right w:val="none" w:sz="0" w:space="0" w:color="auto"/>
      </w:divBdr>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12121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image" Target="media/image5.png"/><Relationship Id="rId26" Type="http://schemas.openxmlformats.org/officeDocument/2006/relationships/image" Target="media/image13.png"/><Relationship Id="rId3" Type="http://schemas.openxmlformats.org/officeDocument/2006/relationships/customXml" Target="../customXml/item3.xml"/><Relationship Id="rId21" Type="http://schemas.openxmlformats.org/officeDocument/2006/relationships/image" Target="media/image8.png"/><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oleObject" Target="embeddings/oleObject2.bin"/><Relationship Id="rId25" Type="http://schemas.openxmlformats.org/officeDocument/2006/relationships/image" Target="media/image12.png"/><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1.png"/><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image" Target="media/image10.png"/><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6.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image" Target="media/image9.png"/><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3e5469df-49c0-4f8e-8391-f585965f44db"/>
    <NGTagNote xmlns="28c2b7ba-9a77-416a-84c3-ad5406b8260e" xsi:nil="true"/>
    <TaxKeywordTaxHTField xmlns="3e5469df-49c0-4f8e-8391-f585965f44db">
      <Terms xmlns="http://schemas.microsoft.com/office/infopath/2007/PartnerControls"/>
    </TaxKeywordTaxHTField>
    <AverageRating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3D7957DE8F4C7428D913A84920F99E8" ma:contentTypeVersion="6" ma:contentTypeDescription="Create a new document." ma:contentTypeScope="" ma:versionID="5d0dcfc0ac33fcf5fc40e69c9bf02002">
  <xsd:schema xmlns:xsd="http://www.w3.org/2001/XMLSchema" xmlns:xs="http://www.w3.org/2001/XMLSchema" xmlns:p="http://schemas.microsoft.com/office/2006/metadata/properties" xmlns:ns1="http://schemas.microsoft.com/sharepoint/v3" xmlns:ns2="3e5469df-49c0-4f8e-8391-f585965f44db" xmlns:ns3="28c2b7ba-9a77-416a-84c3-ad5406b8260e" targetNamespace="http://schemas.microsoft.com/office/2006/metadata/properties" ma:root="true" ma:fieldsID="b13c359d71ba4ebb58f45b64a4eeeeea" ns1:_="" ns2:_="" ns3:_="">
    <xsd:import namespace="http://schemas.microsoft.com/sharepoint/v3"/>
    <xsd:import namespace="3e5469df-49c0-4f8e-8391-f585965f44db"/>
    <xsd:import namespace="28c2b7ba-9a77-416a-84c3-ad5406b8260e"/>
    <xsd:element name="properties">
      <xsd:complexType>
        <xsd:sequence>
          <xsd:element name="documentManagement">
            <xsd:complexType>
              <xsd:all>
                <xsd:element ref="ns2:TaxKeywordTaxHTField" minOccurs="0"/>
                <xsd:element ref="ns2:TaxCatchAll" minOccurs="0"/>
                <xsd:element ref="ns3:NGTagNote" minOccurs="0"/>
                <xsd:element ref="ns1:AverageRating" minOccurs="0"/>
                <xsd:element ref="ns1:Rating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verageRating" ma:index="12" nillable="true" ma:displayName="Rating (0-5)" ma:decimals="2" ma:description="Average value of all the ratings that have been submitted" ma:internalName="AverageRating" ma:readOnly="true">
      <xsd:simpleType>
        <xsd:restriction base="dms:Number"/>
      </xsd:simpleType>
    </xsd:element>
    <xsd:element name="RatingCount" ma:index="13" nillable="true" ma:displayName="Number of Ratings" ma:decimals="0" ma:description="Number of ratings submitted" ma:internalName="RatingCount" ma:readOnly="tru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3e5469df-49c0-4f8e-8391-f585965f44db" elementFormDefault="qualified">
    <xsd:import namespace="http://schemas.microsoft.com/office/2006/documentManagement/types"/>
    <xsd:import namespace="http://schemas.microsoft.com/office/infopath/2007/PartnerControls"/>
    <xsd:element name="TaxKeywordTaxHTField" ma:index="9" nillable="true" ma:taxonomy="true" ma:internalName="TaxKeywordTaxHTField" ma:taxonomyFieldName="TaxKeyword" ma:displayName="Enterprise Keywords" ma:fieldId="{23f27201-bee3-471e-b2e7-b64fd8b7ca38}" ma:taxonomyMulti="true" ma:sspId="17a43e0a-ccfe-467d-8f6c-e152e644ee6c" ma:termSetId="00000000-0000-0000-0000-000000000000" ma:anchorId="00000000-0000-0000-0000-000000000000" ma:open="true" ma:isKeyword="true">
      <xsd:complexType>
        <xsd:sequence>
          <xsd:element ref="pc:Terms" minOccurs="0" maxOccurs="1"/>
        </xsd:sequence>
      </xsd:complexType>
    </xsd:element>
    <xsd:element name="TaxCatchAll" ma:index="10" nillable="true" ma:displayName="Taxonomy Catch All Column" ma:hidden="true" ma:list="{31a13ab1-dc5d-4811-af4e-a38af362efa9}" ma:internalName="TaxCatchAll" ma:showField="CatchAllData" ma:web="3e5469df-49c0-4f8e-8391-f585965f44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8c2b7ba-9a77-416a-84c3-ad5406b8260e" elementFormDefault="qualified">
    <xsd:import namespace="http://schemas.microsoft.com/office/2006/documentManagement/types"/>
    <xsd:import namespace="http://schemas.microsoft.com/office/infopath/2007/PartnerControls"/>
    <xsd:element name="NGTagNote" ma:index="11" nillable="true" ma:displayName="Tags and Notes" ma:decimals="2" ma:internalName="_x0024_Resources_x003a_NewsGatorWSS_x002c_Fields_TagNotesName_x003b_">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F4FE0B-4A72-4E7B-91D4-47D405CB9AEE}">
  <ds:schemaRefs>
    <ds:schemaRef ds:uri="http://schemas.microsoft.com/office/2006/metadata/properties"/>
    <ds:schemaRef ds:uri="http://schemas.microsoft.com/office/infopath/2007/PartnerControls"/>
    <ds:schemaRef ds:uri="3e5469df-49c0-4f8e-8391-f585965f44db"/>
    <ds:schemaRef ds:uri="28c2b7ba-9a77-416a-84c3-ad5406b8260e"/>
    <ds:schemaRef ds:uri="http://schemas.microsoft.com/sharepoint/v3"/>
  </ds:schemaRefs>
</ds:datastoreItem>
</file>

<file path=customXml/itemProps2.xml><?xml version="1.0" encoding="utf-8"?>
<ds:datastoreItem xmlns:ds="http://schemas.openxmlformats.org/officeDocument/2006/customXml" ds:itemID="{EB765788-E3EE-4442-BD59-286199BBF8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e5469df-49c0-4f8e-8391-f585965f44db"/>
    <ds:schemaRef ds:uri="28c2b7ba-9a77-416a-84c3-ad5406b826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601F27-9606-4FA8-A14A-D85327FE3DE2}">
  <ds:schemaRefs>
    <ds:schemaRef ds:uri="http://schemas.microsoft.com/office/2006/metadata/longProperties"/>
  </ds:schemaRefs>
</ds:datastoreItem>
</file>

<file path=customXml/itemProps4.xml><?xml version="1.0" encoding="utf-8"?>
<ds:datastoreItem xmlns:ds="http://schemas.openxmlformats.org/officeDocument/2006/customXml" ds:itemID="{32752A1F-0D23-4521-8EAF-6FC12195BFBF}">
  <ds:schemaRefs>
    <ds:schemaRef ds:uri="http://schemas.microsoft.com/sharepoint/v3/contenttype/forms"/>
  </ds:schemaRefs>
</ds:datastoreItem>
</file>

<file path=customXml/itemProps5.xml><?xml version="1.0" encoding="utf-8"?>
<ds:datastoreItem xmlns:ds="http://schemas.openxmlformats.org/officeDocument/2006/customXml" ds:itemID="{98F68848-C3E6-4419-B579-3A3001158C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4009</Words>
  <Characters>22856</Characters>
  <Application>Microsoft Office Word</Application>
  <DocSecurity>0</DocSecurity>
  <Lines>190</Lines>
  <Paragraphs>53</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26812</CharactersWithSpaces>
  <SharedDoc>false</SharedDoc>
  <HLinks>
    <vt:vector size="60" baseType="variant">
      <vt:variant>
        <vt:i4>7143513</vt:i4>
      </vt:variant>
      <vt:variant>
        <vt:i4>27</vt:i4>
      </vt:variant>
      <vt:variant>
        <vt:i4>0</vt:i4>
      </vt:variant>
      <vt:variant>
        <vt:i4>5</vt:i4>
      </vt:variant>
      <vt:variant>
        <vt:lpwstr/>
      </vt:variant>
      <vt:variant>
        <vt:lpwstr>_References</vt:lpwstr>
      </vt:variant>
      <vt:variant>
        <vt:i4>7143513</vt:i4>
      </vt:variant>
      <vt:variant>
        <vt:i4>24</vt:i4>
      </vt:variant>
      <vt:variant>
        <vt:i4>0</vt:i4>
      </vt:variant>
      <vt:variant>
        <vt:i4>5</vt:i4>
      </vt:variant>
      <vt:variant>
        <vt:lpwstr/>
      </vt:variant>
      <vt:variant>
        <vt:lpwstr>_References</vt:lpwstr>
      </vt:variant>
      <vt:variant>
        <vt:i4>7143513</vt:i4>
      </vt:variant>
      <vt:variant>
        <vt:i4>21</vt:i4>
      </vt:variant>
      <vt:variant>
        <vt:i4>0</vt:i4>
      </vt:variant>
      <vt:variant>
        <vt:i4>5</vt:i4>
      </vt:variant>
      <vt:variant>
        <vt:lpwstr/>
      </vt:variant>
      <vt:variant>
        <vt:lpwstr>_References</vt:lpwstr>
      </vt:variant>
      <vt:variant>
        <vt:i4>7143513</vt:i4>
      </vt:variant>
      <vt:variant>
        <vt:i4>18</vt:i4>
      </vt:variant>
      <vt:variant>
        <vt:i4>0</vt:i4>
      </vt:variant>
      <vt:variant>
        <vt:i4>5</vt:i4>
      </vt:variant>
      <vt:variant>
        <vt:lpwstr/>
      </vt:variant>
      <vt:variant>
        <vt:lpwstr>_References</vt:lpwstr>
      </vt:variant>
      <vt:variant>
        <vt:i4>7143513</vt:i4>
      </vt:variant>
      <vt:variant>
        <vt:i4>15</vt:i4>
      </vt:variant>
      <vt:variant>
        <vt:i4>0</vt:i4>
      </vt:variant>
      <vt:variant>
        <vt:i4>5</vt:i4>
      </vt:variant>
      <vt:variant>
        <vt:lpwstr/>
      </vt:variant>
      <vt:variant>
        <vt:lpwstr>_References</vt:lpwstr>
      </vt:variant>
      <vt:variant>
        <vt:i4>7143513</vt:i4>
      </vt:variant>
      <vt:variant>
        <vt:i4>12</vt:i4>
      </vt:variant>
      <vt:variant>
        <vt:i4>0</vt:i4>
      </vt:variant>
      <vt:variant>
        <vt:i4>5</vt:i4>
      </vt:variant>
      <vt:variant>
        <vt:lpwstr/>
      </vt:variant>
      <vt:variant>
        <vt:lpwstr>_References</vt:lpwstr>
      </vt:variant>
      <vt:variant>
        <vt:i4>7143513</vt:i4>
      </vt:variant>
      <vt:variant>
        <vt:i4>9</vt:i4>
      </vt:variant>
      <vt:variant>
        <vt:i4>0</vt:i4>
      </vt:variant>
      <vt:variant>
        <vt:i4>5</vt:i4>
      </vt:variant>
      <vt:variant>
        <vt:lpwstr/>
      </vt:variant>
      <vt:variant>
        <vt:lpwstr>_References</vt:lpwstr>
      </vt:variant>
      <vt:variant>
        <vt:i4>7143513</vt:i4>
      </vt:variant>
      <vt:variant>
        <vt:i4>6</vt:i4>
      </vt:variant>
      <vt:variant>
        <vt:i4>0</vt:i4>
      </vt:variant>
      <vt:variant>
        <vt:i4>5</vt:i4>
      </vt:variant>
      <vt:variant>
        <vt:lpwstr/>
      </vt:variant>
      <vt:variant>
        <vt:lpwstr>_References</vt:lpwstr>
      </vt:variant>
      <vt:variant>
        <vt:i4>7143513</vt:i4>
      </vt:variant>
      <vt:variant>
        <vt:i4>3</vt:i4>
      </vt:variant>
      <vt:variant>
        <vt:i4>0</vt:i4>
      </vt:variant>
      <vt:variant>
        <vt:i4>5</vt:i4>
      </vt:variant>
      <vt:variant>
        <vt:lpwstr/>
      </vt:variant>
      <vt:variant>
        <vt:lpwstr>_References</vt:lpwstr>
      </vt:variant>
      <vt:variant>
        <vt:i4>7143513</vt:i4>
      </vt:variant>
      <vt:variant>
        <vt:i4>0</vt:i4>
      </vt:variant>
      <vt:variant>
        <vt:i4>0</vt:i4>
      </vt:variant>
      <vt:variant>
        <vt:i4>5</vt:i4>
      </vt:variant>
      <vt:variant>
        <vt:lpwstr/>
      </vt:variant>
      <vt:variant>
        <vt:lpwstr>_References</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2017-02-05T13:25:00Z</dcterms:created>
  <dcterms:modified xsi:type="dcterms:W3CDTF">2017-02-06T18:18:00Z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
  </property>
  <property fmtid="{D5CDD505-2E9C-101B-9397-08002B2CF9AE}" pid="3" name="ContentTypeId">
    <vt:lpwstr>0x01010083D7957DE8F4C7428D913A84920F99E8</vt:lpwstr>
  </property>
</Properties>
</file>